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770B" w:rsidRPr="001C770B" w:rsidRDefault="001C770B" w:rsidP="001C770B">
      <w:pPr>
        <w:spacing w:after="0" w:line="240" w:lineRule="auto"/>
        <w:jc w:val="center"/>
        <w:rPr>
          <w:rFonts w:eastAsia="Times New Roman"/>
          <w:lang w:eastAsia="ru-RU"/>
        </w:rPr>
      </w:pPr>
      <w:r w:rsidRPr="0088626A">
        <w:rPr>
          <w:rFonts w:ascii="Courier New" w:eastAsia="Times New Roman" w:hAnsi="Courier New"/>
          <w:noProof/>
          <w:lang w:eastAsia="ru-RU"/>
        </w:rPr>
        <w:drawing>
          <wp:inline distT="0" distB="0" distL="0" distR="0">
            <wp:extent cx="723900" cy="8953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770B" w:rsidRPr="001C770B" w:rsidRDefault="001C770B" w:rsidP="001C770B">
      <w:pPr>
        <w:spacing w:after="0" w:line="240" w:lineRule="auto"/>
        <w:jc w:val="center"/>
        <w:rPr>
          <w:rFonts w:eastAsia="Times New Roman"/>
          <w:lang w:eastAsia="ru-RU"/>
        </w:rPr>
      </w:pPr>
      <w:r w:rsidRPr="001C770B">
        <w:rPr>
          <w:rFonts w:eastAsia="Times New Roman"/>
          <w:lang w:eastAsia="ru-RU"/>
        </w:rPr>
        <w:t>СОВЕТ ВЫСЕЛКОВСКОГО СЕЛЬСКОГО ПОСЕЛЕНИЯ</w:t>
      </w:r>
    </w:p>
    <w:p w:rsidR="001C770B" w:rsidRPr="001C770B" w:rsidRDefault="001C770B" w:rsidP="001C770B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  <w:r w:rsidRPr="001C770B">
        <w:rPr>
          <w:rFonts w:eastAsia="Times New Roman"/>
          <w:szCs w:val="20"/>
          <w:lang w:eastAsia="ru-RU"/>
        </w:rPr>
        <w:t>ВЫСЕЛКОВСКОГО РАЙОНА</w:t>
      </w:r>
    </w:p>
    <w:p w:rsidR="001C770B" w:rsidRPr="001C770B" w:rsidRDefault="001C770B" w:rsidP="001C770B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  <w:r w:rsidRPr="001C770B">
        <w:rPr>
          <w:rFonts w:eastAsia="Times New Roman"/>
          <w:szCs w:val="20"/>
          <w:lang w:eastAsia="ru-RU"/>
        </w:rPr>
        <w:t>Х</w:t>
      </w:r>
      <w:r w:rsidRPr="001C770B">
        <w:rPr>
          <w:rFonts w:eastAsia="Times New Roman"/>
          <w:szCs w:val="20"/>
          <w:lang w:val="en-US" w:eastAsia="ru-RU"/>
        </w:rPr>
        <w:t>V</w:t>
      </w:r>
      <w:r w:rsidRPr="001C770B">
        <w:rPr>
          <w:rFonts w:eastAsia="Times New Roman"/>
          <w:szCs w:val="20"/>
          <w:lang w:eastAsia="ru-RU"/>
        </w:rPr>
        <w:t xml:space="preserve"> сессия </w:t>
      </w:r>
      <w:r w:rsidRPr="001C770B">
        <w:rPr>
          <w:rFonts w:eastAsia="Times New Roman"/>
          <w:szCs w:val="20"/>
          <w:lang w:val="en-US" w:eastAsia="ru-RU"/>
        </w:rPr>
        <w:t>V</w:t>
      </w:r>
      <w:r w:rsidRPr="001C770B">
        <w:rPr>
          <w:rFonts w:eastAsia="Times New Roman"/>
          <w:szCs w:val="20"/>
          <w:lang w:eastAsia="ru-RU"/>
        </w:rPr>
        <w:t xml:space="preserve"> созыва</w:t>
      </w:r>
    </w:p>
    <w:p w:rsidR="001C770B" w:rsidRPr="001C770B" w:rsidRDefault="001C770B" w:rsidP="001C770B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p w:rsidR="001C770B" w:rsidRPr="001C770B" w:rsidRDefault="001C770B" w:rsidP="001C770B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  <w:r w:rsidRPr="001C770B">
        <w:rPr>
          <w:rFonts w:eastAsia="Times New Roman"/>
          <w:szCs w:val="20"/>
          <w:lang w:eastAsia="ru-RU"/>
        </w:rPr>
        <w:t>РЕШЕНИЕ</w:t>
      </w:r>
    </w:p>
    <w:p w:rsidR="001C770B" w:rsidRPr="001C770B" w:rsidRDefault="001C770B" w:rsidP="001C770B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p w:rsidR="001C770B" w:rsidRPr="001C770B" w:rsidRDefault="001C770B" w:rsidP="001C770B">
      <w:pPr>
        <w:spacing w:after="0" w:line="240" w:lineRule="auto"/>
        <w:rPr>
          <w:rFonts w:eastAsia="Times New Roman"/>
          <w:szCs w:val="20"/>
          <w:lang w:eastAsia="ru-RU"/>
        </w:rPr>
      </w:pPr>
      <w:r w:rsidRPr="001C770B">
        <w:rPr>
          <w:rFonts w:eastAsia="Times New Roman"/>
          <w:szCs w:val="20"/>
          <w:lang w:eastAsia="ru-RU"/>
        </w:rPr>
        <w:t xml:space="preserve">12 декабря 2025 года                                                                                     № </w:t>
      </w:r>
      <w:r w:rsidRPr="0088626A">
        <w:rPr>
          <w:rFonts w:eastAsia="Times New Roman"/>
          <w:szCs w:val="20"/>
          <w:lang w:eastAsia="ru-RU"/>
        </w:rPr>
        <w:t>8-68</w:t>
      </w:r>
    </w:p>
    <w:p w:rsidR="001C770B" w:rsidRPr="001C770B" w:rsidRDefault="001C770B" w:rsidP="001C770B">
      <w:pPr>
        <w:spacing w:after="0" w:line="240" w:lineRule="auto"/>
        <w:jc w:val="center"/>
        <w:rPr>
          <w:rFonts w:eastAsia="Times New Roman"/>
          <w:b/>
          <w:bCs/>
          <w:lang w:eastAsia="ru-RU"/>
        </w:rPr>
      </w:pPr>
      <w:r w:rsidRPr="001C770B">
        <w:rPr>
          <w:rFonts w:eastAsia="Times New Roman"/>
          <w:szCs w:val="20"/>
          <w:lang w:eastAsia="ru-RU"/>
        </w:rPr>
        <w:t>ст-ца Выселки</w:t>
      </w:r>
      <w:r w:rsidRPr="001C770B">
        <w:rPr>
          <w:rFonts w:eastAsia="Times New Roman"/>
          <w:b/>
          <w:bCs/>
          <w:lang w:eastAsia="ru-RU"/>
        </w:rPr>
        <w:t xml:space="preserve">      </w:t>
      </w:r>
    </w:p>
    <w:p w:rsidR="00CF4648" w:rsidRPr="0088626A" w:rsidRDefault="001C770B" w:rsidP="001C770B">
      <w:pPr>
        <w:spacing w:after="0" w:line="240" w:lineRule="auto"/>
        <w:jc w:val="center"/>
        <w:rPr>
          <w:rFonts w:eastAsia="Times New Roman"/>
          <w:b/>
          <w:bCs/>
          <w:lang w:eastAsia="ru-RU"/>
        </w:rPr>
      </w:pPr>
      <w:r w:rsidRPr="001C770B">
        <w:rPr>
          <w:rFonts w:eastAsia="Times New Roman"/>
          <w:b/>
          <w:bCs/>
          <w:lang w:eastAsia="ru-RU"/>
        </w:rPr>
        <w:t xml:space="preserve">                </w:t>
      </w:r>
    </w:p>
    <w:p w:rsidR="00734C98" w:rsidRPr="0088626A" w:rsidRDefault="00734C98" w:rsidP="00734C98">
      <w:pPr>
        <w:spacing w:after="0" w:line="240" w:lineRule="auto"/>
        <w:jc w:val="center"/>
        <w:rPr>
          <w:b/>
        </w:rPr>
      </w:pPr>
    </w:p>
    <w:p w:rsidR="00766501" w:rsidRPr="0088626A" w:rsidRDefault="00766501" w:rsidP="00766501">
      <w:pPr>
        <w:widowControl w:val="0"/>
        <w:suppressAutoHyphens/>
        <w:spacing w:after="0" w:line="240" w:lineRule="auto"/>
        <w:jc w:val="center"/>
        <w:rPr>
          <w:rFonts w:eastAsia="Lucida Sans Unicode"/>
          <w:b/>
          <w:bCs/>
          <w:kern w:val="1"/>
        </w:rPr>
      </w:pPr>
      <w:r w:rsidRPr="0088626A">
        <w:rPr>
          <w:rFonts w:eastAsia="Lucida Sans Unicode"/>
          <w:b/>
          <w:bCs/>
          <w:kern w:val="1"/>
        </w:rPr>
        <w:t xml:space="preserve">О принятии проекта решения Совета Выселковского  сельского </w:t>
      </w:r>
    </w:p>
    <w:p w:rsidR="001C770B" w:rsidRPr="0088626A" w:rsidRDefault="00766501" w:rsidP="00766501">
      <w:pPr>
        <w:widowControl w:val="0"/>
        <w:suppressAutoHyphens/>
        <w:spacing w:after="0" w:line="240" w:lineRule="auto"/>
        <w:jc w:val="center"/>
        <w:rPr>
          <w:rFonts w:eastAsia="Lucida Sans Unicode"/>
          <w:b/>
          <w:bCs/>
          <w:kern w:val="1"/>
        </w:rPr>
      </w:pPr>
      <w:r w:rsidRPr="0088626A">
        <w:rPr>
          <w:rFonts w:eastAsia="Lucida Sans Unicode"/>
          <w:b/>
          <w:bCs/>
          <w:kern w:val="1"/>
        </w:rPr>
        <w:t>поселения</w:t>
      </w:r>
      <w:r w:rsidR="001C770B" w:rsidRPr="0088626A">
        <w:rPr>
          <w:rFonts w:eastAsia="Lucida Sans Unicode"/>
          <w:b/>
          <w:bCs/>
          <w:kern w:val="1"/>
        </w:rPr>
        <w:t xml:space="preserve"> Выселковского района</w:t>
      </w:r>
      <w:r w:rsidRPr="0088626A">
        <w:rPr>
          <w:rFonts w:eastAsia="Lucida Sans Unicode"/>
          <w:b/>
          <w:bCs/>
          <w:kern w:val="1"/>
        </w:rPr>
        <w:t xml:space="preserve"> «</w:t>
      </w:r>
      <w:r w:rsidRPr="0088626A">
        <w:rPr>
          <w:b/>
        </w:rPr>
        <w:t xml:space="preserve">О внесении изменений в решение </w:t>
      </w:r>
      <w:r w:rsidRPr="0088626A">
        <w:rPr>
          <w:rFonts w:eastAsia="Lucida Sans Unicode"/>
          <w:b/>
          <w:bCs/>
          <w:kern w:val="1"/>
        </w:rPr>
        <w:t xml:space="preserve">Совета Выселковского сельского поселения Выселковского  района </w:t>
      </w:r>
    </w:p>
    <w:p w:rsidR="00766501" w:rsidRPr="0088626A" w:rsidRDefault="00766501" w:rsidP="00766501">
      <w:pPr>
        <w:widowControl w:val="0"/>
        <w:suppressAutoHyphens/>
        <w:spacing w:after="0" w:line="240" w:lineRule="auto"/>
        <w:jc w:val="center"/>
        <w:rPr>
          <w:rFonts w:eastAsia="Lucida Sans Unicode"/>
          <w:b/>
          <w:bCs/>
          <w:kern w:val="1"/>
        </w:rPr>
      </w:pPr>
      <w:r w:rsidRPr="0088626A">
        <w:rPr>
          <w:rFonts w:eastAsia="Lucida Sans Unicode"/>
          <w:b/>
          <w:bCs/>
          <w:kern w:val="1"/>
        </w:rPr>
        <w:t>№ 3-156 от 19 июля 2022</w:t>
      </w:r>
      <w:r w:rsidRPr="0088626A">
        <w:rPr>
          <w:rFonts w:eastAsia="Times New Roman"/>
          <w:b/>
          <w:bCs/>
        </w:rPr>
        <w:t xml:space="preserve"> года</w:t>
      </w:r>
      <w:r w:rsidRPr="0088626A">
        <w:rPr>
          <w:b/>
        </w:rPr>
        <w:t xml:space="preserve"> «</w:t>
      </w:r>
      <w:r w:rsidRPr="0088626A">
        <w:rPr>
          <w:rFonts w:eastAsia="Times New Roman"/>
          <w:b/>
          <w:bCs/>
        </w:rPr>
        <w:t>Об утверждении Правил благоустройства территории Выселковского сельского поселения Выселковского района</w:t>
      </w:r>
      <w:r w:rsidRPr="0088626A">
        <w:rPr>
          <w:rFonts w:eastAsia="Lucida Sans Unicode"/>
          <w:b/>
          <w:bCs/>
          <w:kern w:val="1"/>
        </w:rPr>
        <w:t xml:space="preserve">» </w:t>
      </w:r>
    </w:p>
    <w:p w:rsidR="006A29C3" w:rsidRDefault="006A29C3" w:rsidP="006A29C3">
      <w:pPr>
        <w:pStyle w:val="a5"/>
        <w:ind w:firstLine="709"/>
        <w:rPr>
          <w:rFonts w:eastAsia="Lucida Sans Unicode"/>
          <w:kern w:val="2"/>
          <w:szCs w:val="28"/>
        </w:rPr>
      </w:pPr>
    </w:p>
    <w:p w:rsidR="006A29C3" w:rsidRDefault="006A29C3" w:rsidP="006A29C3">
      <w:pPr>
        <w:pStyle w:val="a5"/>
        <w:ind w:firstLine="709"/>
        <w:rPr>
          <w:rFonts w:eastAsia="Lucida Sans Unicode"/>
          <w:kern w:val="2"/>
          <w:szCs w:val="28"/>
        </w:rPr>
      </w:pPr>
    </w:p>
    <w:p w:rsidR="006A29C3" w:rsidRPr="000E5C8F" w:rsidRDefault="006A29C3" w:rsidP="006A29C3">
      <w:pPr>
        <w:pStyle w:val="a5"/>
        <w:ind w:firstLine="709"/>
        <w:rPr>
          <w:szCs w:val="28"/>
        </w:rPr>
      </w:pPr>
      <w:r w:rsidRPr="000E5C8F">
        <w:rPr>
          <w:rFonts w:eastAsia="Lucida Sans Unicode"/>
          <w:kern w:val="2"/>
          <w:szCs w:val="28"/>
        </w:rPr>
        <w:t>В соответствии с Федеральным законом  от 20 марта 2025</w:t>
      </w:r>
      <w:r>
        <w:rPr>
          <w:rFonts w:eastAsia="Lucida Sans Unicode"/>
          <w:kern w:val="2"/>
          <w:szCs w:val="28"/>
        </w:rPr>
        <w:t xml:space="preserve"> года №</w:t>
      </w:r>
      <w:r w:rsidRPr="000E5C8F">
        <w:rPr>
          <w:rFonts w:eastAsia="Lucida Sans Unicode"/>
          <w:kern w:val="2"/>
          <w:szCs w:val="28"/>
        </w:rPr>
        <w:t xml:space="preserve">33-ФЗ «Об общих принципах организации местного самоуправления </w:t>
      </w:r>
      <w:r w:rsidRPr="000E5C8F">
        <w:rPr>
          <w:szCs w:val="28"/>
          <w:shd w:val="clear" w:color="auto" w:fill="FFFFFF"/>
        </w:rPr>
        <w:t>в единой системе публичной власти</w:t>
      </w:r>
      <w:r w:rsidRPr="000E5C8F">
        <w:rPr>
          <w:rFonts w:eastAsia="Lucida Sans Unicode"/>
          <w:kern w:val="2"/>
          <w:szCs w:val="28"/>
        </w:rPr>
        <w:t xml:space="preserve">», </w:t>
      </w:r>
      <w:r w:rsidRPr="000E5C8F">
        <w:rPr>
          <w:szCs w:val="28"/>
        </w:rPr>
        <w:t>решением Совета Выселковского сельского поселения Выселковского района от 22 ноября 2022 года  №4-167 «Об утверждении Положения о публичных слушаниях в Выселковском сельском поселении Выселковского района»,</w:t>
      </w:r>
      <w:r>
        <w:rPr>
          <w:rFonts w:eastAsia="Lucida Sans Unicode"/>
          <w:kern w:val="2"/>
          <w:szCs w:val="28"/>
        </w:rPr>
        <w:t xml:space="preserve"> </w:t>
      </w:r>
      <w:r w:rsidRPr="000E5C8F">
        <w:rPr>
          <w:rFonts w:eastAsia="Lucida Sans Unicode"/>
          <w:kern w:val="2"/>
          <w:szCs w:val="28"/>
        </w:rPr>
        <w:t xml:space="preserve">в целях приведения </w:t>
      </w:r>
      <w:r w:rsidRPr="000E5C8F">
        <w:rPr>
          <w:szCs w:val="28"/>
        </w:rPr>
        <w:t>Правил благоустройства территории Выселковского сельского поселения Выселковского района</w:t>
      </w:r>
      <w:r w:rsidRPr="000E5C8F">
        <w:rPr>
          <w:rFonts w:eastAsia="Lucida Sans Unicode"/>
          <w:kern w:val="2"/>
          <w:szCs w:val="28"/>
        </w:rPr>
        <w:t xml:space="preserve"> в соответствие с действующим законодательством, Совет </w:t>
      </w:r>
      <w:r w:rsidRPr="000E5C8F">
        <w:rPr>
          <w:rFonts w:eastAsia="Lucida Sans Unicode"/>
          <w:bCs/>
          <w:kern w:val="2"/>
          <w:szCs w:val="28"/>
        </w:rPr>
        <w:t xml:space="preserve">Выселковского </w:t>
      </w:r>
      <w:r w:rsidRPr="000E5C8F">
        <w:rPr>
          <w:rFonts w:eastAsia="Lucida Sans Unicode"/>
          <w:kern w:val="2"/>
          <w:szCs w:val="28"/>
        </w:rPr>
        <w:t xml:space="preserve">сельского поселения Выселковского </w:t>
      </w:r>
      <w:r>
        <w:rPr>
          <w:rFonts w:eastAsia="Lucida Sans Unicode"/>
          <w:kern w:val="2"/>
          <w:szCs w:val="28"/>
        </w:rPr>
        <w:t xml:space="preserve">района  </w:t>
      </w:r>
      <w:r w:rsidRPr="000E5C8F">
        <w:rPr>
          <w:rFonts w:eastAsia="Lucida Sans Unicode"/>
          <w:kern w:val="2"/>
          <w:szCs w:val="28"/>
        </w:rPr>
        <w:t>р е ш и л:</w:t>
      </w:r>
    </w:p>
    <w:p w:rsidR="006A29C3" w:rsidRPr="000E5C8F" w:rsidRDefault="006A29C3" w:rsidP="006A29C3">
      <w:pPr>
        <w:widowControl w:val="0"/>
        <w:suppressAutoHyphens/>
        <w:spacing w:after="0" w:line="240" w:lineRule="auto"/>
        <w:ind w:firstLine="709"/>
        <w:jc w:val="both"/>
      </w:pPr>
      <w:r w:rsidRPr="000E5C8F">
        <w:rPr>
          <w:rFonts w:eastAsia="Lucida Sans Unicode"/>
          <w:kern w:val="2"/>
          <w:lang w:eastAsia="ar-SA"/>
        </w:rPr>
        <w:t xml:space="preserve">1. </w:t>
      </w:r>
      <w:r w:rsidRPr="000E5C8F">
        <w:rPr>
          <w:rFonts w:eastAsia="Lucida Sans Unicode"/>
          <w:kern w:val="1"/>
        </w:rPr>
        <w:t xml:space="preserve">Принять проект решения Совета Выселковского сельского поселения </w:t>
      </w:r>
      <w:r w:rsidR="00507BF5">
        <w:rPr>
          <w:rFonts w:eastAsia="Lucida Sans Unicode"/>
          <w:kern w:val="1"/>
        </w:rPr>
        <w:t xml:space="preserve">Выселковского района </w:t>
      </w:r>
      <w:r w:rsidRPr="000E5C8F">
        <w:rPr>
          <w:rFonts w:eastAsia="Lucida Sans Unicode"/>
          <w:kern w:val="1"/>
        </w:rPr>
        <w:t>«</w:t>
      </w:r>
      <w:r w:rsidRPr="000E5C8F">
        <w:t>О</w:t>
      </w:r>
      <w:r w:rsidRPr="000E5C8F">
        <w:rPr>
          <w:b/>
        </w:rPr>
        <w:t xml:space="preserve"> </w:t>
      </w:r>
      <w:r w:rsidRPr="000E5C8F">
        <w:t xml:space="preserve">внесении изменений  в решение </w:t>
      </w:r>
      <w:r w:rsidRPr="000E5C8F">
        <w:rPr>
          <w:rFonts w:eastAsia="Lucida Sans Unicode"/>
          <w:bCs/>
          <w:kern w:val="1"/>
        </w:rPr>
        <w:t>Совета Выселковского сельского поселения Выселковского  района №3-156 от 19 июля 2022</w:t>
      </w:r>
      <w:r w:rsidRPr="000E5C8F">
        <w:rPr>
          <w:rFonts w:eastAsia="Times New Roman"/>
          <w:bCs/>
        </w:rPr>
        <w:t xml:space="preserve"> года</w:t>
      </w:r>
      <w:r w:rsidRPr="000E5C8F">
        <w:t xml:space="preserve">  «</w:t>
      </w:r>
      <w:r w:rsidRPr="000E5C8F">
        <w:rPr>
          <w:rFonts w:eastAsia="Times New Roman"/>
          <w:bCs/>
        </w:rPr>
        <w:t>Об утверждении Правил благоустройства территории Выселковского сельского поселения Выселковского района</w:t>
      </w:r>
      <w:r w:rsidRPr="000E5C8F">
        <w:t xml:space="preserve"> </w:t>
      </w:r>
      <w:r w:rsidRPr="000E5C8F">
        <w:rPr>
          <w:rFonts w:eastAsia="Lucida Sans Unicode"/>
          <w:kern w:val="1"/>
        </w:rPr>
        <w:t xml:space="preserve">(приложение 1) </w:t>
      </w:r>
      <w:r w:rsidRPr="000E5C8F">
        <w:rPr>
          <w:rFonts w:eastAsia="Lucida Sans Unicode"/>
          <w:kern w:val="2"/>
          <w:lang w:eastAsia="ar-SA"/>
        </w:rPr>
        <w:t>и вынести его на публичные слушания.</w:t>
      </w:r>
    </w:p>
    <w:p w:rsidR="006A29C3" w:rsidRPr="000E5C8F" w:rsidRDefault="006A29C3" w:rsidP="006A29C3">
      <w:pPr>
        <w:widowControl w:val="0"/>
        <w:tabs>
          <w:tab w:val="left" w:pos="8789"/>
        </w:tabs>
        <w:spacing w:after="0" w:line="240" w:lineRule="auto"/>
        <w:ind w:firstLine="709"/>
        <w:jc w:val="both"/>
        <w:rPr>
          <w:rFonts w:eastAsia="Times New Roman"/>
          <w:lang w:eastAsia="x-none"/>
        </w:rPr>
      </w:pPr>
      <w:r w:rsidRPr="000E5C8F">
        <w:rPr>
          <w:rFonts w:eastAsia="Times New Roman"/>
          <w:szCs w:val="20"/>
          <w:lang w:val="x-none" w:eastAsia="x-none"/>
        </w:rPr>
        <w:t xml:space="preserve">2. </w:t>
      </w:r>
      <w:r w:rsidRPr="000E5C8F">
        <w:rPr>
          <w:rFonts w:eastAsia="Times New Roman"/>
          <w:lang w:val="x-none" w:eastAsia="x-none"/>
        </w:rPr>
        <w:t xml:space="preserve">Назначить публичные слушания по </w:t>
      </w:r>
      <w:r w:rsidRPr="000E5C8F">
        <w:rPr>
          <w:rFonts w:eastAsia="Times New Roman"/>
          <w:lang w:eastAsia="x-none"/>
        </w:rPr>
        <w:t>вопросу</w:t>
      </w:r>
      <w:r w:rsidRPr="000E5C8F">
        <w:rPr>
          <w:rFonts w:eastAsia="Times New Roman"/>
          <w:lang w:val="x-none" w:eastAsia="x-none"/>
        </w:rPr>
        <w:t xml:space="preserve"> </w:t>
      </w:r>
      <w:r w:rsidRPr="000E5C8F">
        <w:rPr>
          <w:rFonts w:eastAsia="Lucida Sans Unicode"/>
          <w:kern w:val="1"/>
        </w:rPr>
        <w:t>«</w:t>
      </w:r>
      <w:r w:rsidRPr="000E5C8F">
        <w:t>О</w:t>
      </w:r>
      <w:r w:rsidRPr="000E5C8F">
        <w:rPr>
          <w:b/>
        </w:rPr>
        <w:t xml:space="preserve"> </w:t>
      </w:r>
      <w:r w:rsidRPr="000E5C8F">
        <w:t xml:space="preserve">внесении изменений  в решение </w:t>
      </w:r>
      <w:r w:rsidRPr="000E5C8F">
        <w:rPr>
          <w:rFonts w:eastAsia="Lucida Sans Unicode"/>
          <w:bCs/>
          <w:kern w:val="1"/>
        </w:rPr>
        <w:t xml:space="preserve">Совета Выселковского сельского поселения Выселковского  района </w:t>
      </w:r>
      <w:r>
        <w:rPr>
          <w:rFonts w:eastAsia="Lucida Sans Unicode"/>
          <w:bCs/>
          <w:kern w:val="1"/>
        </w:rPr>
        <w:t xml:space="preserve">  </w:t>
      </w:r>
      <w:r w:rsidRPr="000E5C8F">
        <w:rPr>
          <w:rFonts w:eastAsia="Lucida Sans Unicode"/>
          <w:bCs/>
          <w:kern w:val="1"/>
        </w:rPr>
        <w:t>№3-156 от 19 июля 2022</w:t>
      </w:r>
      <w:r w:rsidRPr="000E5C8F">
        <w:rPr>
          <w:rFonts w:eastAsia="Times New Roman"/>
          <w:bCs/>
        </w:rPr>
        <w:t xml:space="preserve"> года</w:t>
      </w:r>
      <w:r w:rsidRPr="000E5C8F">
        <w:t xml:space="preserve">  «</w:t>
      </w:r>
      <w:r w:rsidRPr="000E5C8F">
        <w:rPr>
          <w:rFonts w:eastAsia="Times New Roman"/>
          <w:bCs/>
        </w:rPr>
        <w:t xml:space="preserve">Об утверждении Правил благоустройства территории Выселковского сельского поселения Выселковского района». </w:t>
      </w:r>
    </w:p>
    <w:p w:rsidR="006A29C3" w:rsidRDefault="006A29C3" w:rsidP="006A29C3">
      <w:pPr>
        <w:widowControl w:val="0"/>
        <w:spacing w:after="0" w:line="240" w:lineRule="auto"/>
        <w:ind w:firstLine="709"/>
        <w:jc w:val="both"/>
        <w:rPr>
          <w:rFonts w:eastAsia="Times New Roman"/>
          <w:szCs w:val="20"/>
          <w:lang w:val="x-none" w:eastAsia="x-none"/>
        </w:rPr>
      </w:pPr>
      <w:r w:rsidRPr="000E5C8F">
        <w:rPr>
          <w:rFonts w:eastAsia="Times New Roman"/>
          <w:szCs w:val="20"/>
          <w:lang w:val="x-none" w:eastAsia="x-none"/>
        </w:rPr>
        <w:t xml:space="preserve">3. Установить срок публичных слушаний по </w:t>
      </w:r>
      <w:r w:rsidRPr="000E5C8F">
        <w:rPr>
          <w:rFonts w:eastAsia="Times New Roman"/>
          <w:szCs w:val="20"/>
          <w:lang w:eastAsia="x-none"/>
        </w:rPr>
        <w:t>вопросу</w:t>
      </w:r>
      <w:r w:rsidRPr="000E5C8F">
        <w:rPr>
          <w:rFonts w:eastAsia="Times New Roman"/>
          <w:szCs w:val="20"/>
          <w:lang w:val="x-none" w:eastAsia="x-none"/>
        </w:rPr>
        <w:t xml:space="preserve"> </w:t>
      </w:r>
      <w:r w:rsidRPr="000E5C8F">
        <w:rPr>
          <w:rFonts w:eastAsia="Lucida Sans Unicode"/>
          <w:kern w:val="1"/>
        </w:rPr>
        <w:t>«</w:t>
      </w:r>
      <w:r w:rsidRPr="000E5C8F">
        <w:t>О</w:t>
      </w:r>
      <w:r w:rsidRPr="000E5C8F">
        <w:rPr>
          <w:b/>
        </w:rPr>
        <w:t xml:space="preserve"> </w:t>
      </w:r>
      <w:r w:rsidRPr="000E5C8F">
        <w:t xml:space="preserve">внесении изменений в решение </w:t>
      </w:r>
      <w:r w:rsidRPr="000E5C8F">
        <w:rPr>
          <w:rFonts w:eastAsia="Lucida Sans Unicode"/>
          <w:bCs/>
          <w:kern w:val="1"/>
        </w:rPr>
        <w:t>Совета Выселковского сельского поселения Выселковского  района № 3-156 от 19 июля 2022</w:t>
      </w:r>
      <w:r w:rsidRPr="000E5C8F">
        <w:rPr>
          <w:rFonts w:eastAsia="Times New Roman"/>
          <w:bCs/>
        </w:rPr>
        <w:t xml:space="preserve"> года</w:t>
      </w:r>
      <w:r w:rsidRPr="000E5C8F">
        <w:t xml:space="preserve">  «</w:t>
      </w:r>
      <w:r w:rsidRPr="000E5C8F">
        <w:rPr>
          <w:rFonts w:eastAsia="Times New Roman"/>
          <w:bCs/>
        </w:rPr>
        <w:t>Об утверждении Правил благоустройства территории Выслковского сельского поселения Выселковского района»</w:t>
      </w:r>
      <w:r>
        <w:rPr>
          <w:rFonts w:eastAsia="Times New Roman"/>
          <w:bCs/>
        </w:rPr>
        <w:t xml:space="preserve"> </w:t>
      </w:r>
      <w:r w:rsidRPr="000E5C8F">
        <w:rPr>
          <w:rFonts w:eastAsia="Times New Roman"/>
          <w:szCs w:val="20"/>
          <w:lang w:eastAsia="x-none"/>
        </w:rPr>
        <w:t xml:space="preserve">- </w:t>
      </w:r>
      <w:r w:rsidRPr="000E5C8F">
        <w:rPr>
          <w:rFonts w:eastAsia="Times New Roman"/>
          <w:szCs w:val="20"/>
          <w:lang w:val="x-none" w:eastAsia="x-none"/>
        </w:rPr>
        <w:t>30</w:t>
      </w:r>
      <w:r w:rsidRPr="000E5C8F">
        <w:rPr>
          <w:rFonts w:eastAsia="Times New Roman"/>
          <w:szCs w:val="20"/>
          <w:lang w:eastAsia="x-none"/>
        </w:rPr>
        <w:t xml:space="preserve"> календарных</w:t>
      </w:r>
      <w:r w:rsidRPr="000E5C8F">
        <w:rPr>
          <w:rFonts w:eastAsia="Times New Roman"/>
          <w:szCs w:val="20"/>
          <w:lang w:val="x-none" w:eastAsia="x-none"/>
        </w:rPr>
        <w:t xml:space="preserve"> дней со дня оповещения жителей </w:t>
      </w:r>
      <w:r w:rsidRPr="000E5C8F">
        <w:rPr>
          <w:rFonts w:eastAsia="Times New Roman"/>
          <w:szCs w:val="20"/>
          <w:lang w:eastAsia="x-none"/>
        </w:rPr>
        <w:t xml:space="preserve">Выселковского </w:t>
      </w:r>
      <w:r w:rsidRPr="000E5C8F">
        <w:rPr>
          <w:rFonts w:eastAsia="Times New Roman"/>
          <w:szCs w:val="20"/>
          <w:lang w:val="x-none" w:eastAsia="x-none"/>
        </w:rPr>
        <w:t xml:space="preserve">сельского поселения </w:t>
      </w:r>
      <w:r w:rsidRPr="000E5C8F">
        <w:rPr>
          <w:rFonts w:eastAsia="Times New Roman"/>
          <w:szCs w:val="20"/>
          <w:lang w:eastAsia="x-none"/>
        </w:rPr>
        <w:t xml:space="preserve">Выселковского </w:t>
      </w:r>
      <w:r w:rsidRPr="000E5C8F">
        <w:rPr>
          <w:rFonts w:eastAsia="Times New Roman"/>
          <w:szCs w:val="20"/>
          <w:lang w:val="x-none" w:eastAsia="x-none"/>
        </w:rPr>
        <w:t xml:space="preserve">района о времени и месте их проведения до дня </w:t>
      </w:r>
      <w:r w:rsidRPr="000E5C8F">
        <w:rPr>
          <w:rFonts w:eastAsia="Times New Roman"/>
          <w:szCs w:val="20"/>
          <w:lang w:eastAsia="x-none"/>
        </w:rPr>
        <w:t>обнародования</w:t>
      </w:r>
      <w:r w:rsidRPr="000E5C8F">
        <w:rPr>
          <w:rFonts w:eastAsia="Times New Roman"/>
          <w:szCs w:val="20"/>
          <w:lang w:val="x-none" w:eastAsia="x-none"/>
        </w:rPr>
        <w:t xml:space="preserve"> заключения о результатах публичных слушаний.</w:t>
      </w:r>
    </w:p>
    <w:p w:rsidR="006A29C3" w:rsidRDefault="006A29C3" w:rsidP="006A29C3">
      <w:pPr>
        <w:widowControl w:val="0"/>
        <w:spacing w:after="0" w:line="240" w:lineRule="auto"/>
        <w:ind w:firstLine="709"/>
        <w:jc w:val="both"/>
        <w:rPr>
          <w:rFonts w:eastAsia="Times New Roman"/>
          <w:szCs w:val="20"/>
          <w:lang w:val="x-none" w:eastAsia="x-none"/>
        </w:rPr>
      </w:pPr>
    </w:p>
    <w:p w:rsidR="006A29C3" w:rsidRDefault="006A29C3" w:rsidP="006A29C3">
      <w:pPr>
        <w:widowControl w:val="0"/>
        <w:spacing w:after="0" w:line="240" w:lineRule="auto"/>
        <w:ind w:firstLine="709"/>
        <w:jc w:val="both"/>
        <w:rPr>
          <w:rFonts w:eastAsia="Times New Roman"/>
          <w:szCs w:val="20"/>
          <w:lang w:val="x-none" w:eastAsia="x-none"/>
        </w:rPr>
      </w:pPr>
    </w:p>
    <w:p w:rsidR="006A29C3" w:rsidRDefault="006A29C3" w:rsidP="006A29C3">
      <w:pPr>
        <w:widowControl w:val="0"/>
        <w:spacing w:after="0" w:line="240" w:lineRule="auto"/>
        <w:ind w:firstLine="709"/>
        <w:jc w:val="both"/>
        <w:rPr>
          <w:rFonts w:eastAsia="Times New Roman"/>
          <w:szCs w:val="20"/>
          <w:lang w:val="x-none" w:eastAsia="x-none"/>
        </w:rPr>
      </w:pPr>
    </w:p>
    <w:p w:rsidR="006A29C3" w:rsidRDefault="006A29C3" w:rsidP="006A29C3">
      <w:pPr>
        <w:widowControl w:val="0"/>
        <w:spacing w:after="0" w:line="240" w:lineRule="auto"/>
        <w:ind w:firstLine="709"/>
        <w:jc w:val="both"/>
        <w:rPr>
          <w:rFonts w:eastAsia="Times New Roman"/>
          <w:szCs w:val="20"/>
          <w:lang w:val="x-none" w:eastAsia="x-none"/>
        </w:rPr>
      </w:pPr>
    </w:p>
    <w:p w:rsidR="006A29C3" w:rsidRPr="006A29C3" w:rsidRDefault="006A29C3" w:rsidP="006A29C3">
      <w:pPr>
        <w:widowControl w:val="0"/>
        <w:spacing w:after="0" w:line="240" w:lineRule="auto"/>
        <w:ind w:firstLine="709"/>
        <w:jc w:val="center"/>
        <w:rPr>
          <w:rFonts w:eastAsia="Times New Roman"/>
          <w:szCs w:val="20"/>
          <w:lang w:eastAsia="x-none"/>
        </w:rPr>
      </w:pPr>
      <w:r>
        <w:rPr>
          <w:rFonts w:eastAsia="Times New Roman"/>
          <w:szCs w:val="20"/>
          <w:lang w:eastAsia="x-none"/>
        </w:rPr>
        <w:t>2</w:t>
      </w:r>
    </w:p>
    <w:p w:rsidR="006A29C3" w:rsidRDefault="006A29C3" w:rsidP="006A29C3">
      <w:pPr>
        <w:spacing w:after="0" w:line="240" w:lineRule="auto"/>
        <w:ind w:firstLine="709"/>
        <w:jc w:val="both"/>
        <w:rPr>
          <w:rFonts w:eastAsia="Times New Roman"/>
        </w:rPr>
      </w:pPr>
      <w:r w:rsidRPr="000E5C8F">
        <w:rPr>
          <w:rFonts w:eastAsia="Times New Roman"/>
        </w:rPr>
        <w:t xml:space="preserve">4. </w:t>
      </w:r>
      <w:r>
        <w:rPr>
          <w:rStyle w:val="docdata"/>
          <w:color w:val="000000"/>
        </w:rPr>
        <w:t>Определить место проведения публичных слушаний – актовый зал администрации Выселковского сельского поселения Выселковского района по адресу: ст. Выселки, ул. Ленина, 39.</w:t>
      </w:r>
    </w:p>
    <w:p w:rsidR="006A29C3" w:rsidRPr="0008784D" w:rsidRDefault="006A29C3" w:rsidP="006A29C3">
      <w:pPr>
        <w:spacing w:after="0" w:line="240" w:lineRule="auto"/>
        <w:ind w:firstLine="709"/>
        <w:jc w:val="both"/>
        <w:rPr>
          <w:color w:val="000000"/>
        </w:rPr>
      </w:pPr>
      <w:r>
        <w:rPr>
          <w:rFonts w:eastAsia="Times New Roman"/>
        </w:rPr>
        <w:t xml:space="preserve">5. </w:t>
      </w:r>
      <w:r>
        <w:rPr>
          <w:rStyle w:val="docdata"/>
          <w:color w:val="000000"/>
        </w:rPr>
        <w:t xml:space="preserve">Назначить проведение публичных слушаний </w:t>
      </w:r>
      <w:r w:rsidRPr="000E5C8F">
        <w:rPr>
          <w:rFonts w:eastAsia="Times New Roman"/>
          <w:lang w:val="x-none" w:eastAsia="x-none"/>
        </w:rPr>
        <w:t xml:space="preserve">по </w:t>
      </w:r>
      <w:r w:rsidRPr="000E5C8F">
        <w:rPr>
          <w:rFonts w:eastAsia="Times New Roman"/>
          <w:lang w:eastAsia="x-none"/>
        </w:rPr>
        <w:t>вопросу</w:t>
      </w:r>
      <w:r w:rsidRPr="000E5C8F">
        <w:rPr>
          <w:rFonts w:eastAsia="Times New Roman"/>
          <w:lang w:val="x-none" w:eastAsia="x-none"/>
        </w:rPr>
        <w:t xml:space="preserve"> </w:t>
      </w:r>
      <w:r w:rsidRPr="000E5C8F">
        <w:rPr>
          <w:rFonts w:eastAsia="Lucida Sans Unicode"/>
          <w:kern w:val="1"/>
        </w:rPr>
        <w:t>«</w:t>
      </w:r>
      <w:r w:rsidRPr="000E5C8F">
        <w:t>О</w:t>
      </w:r>
      <w:r w:rsidRPr="000E5C8F">
        <w:rPr>
          <w:b/>
        </w:rPr>
        <w:t xml:space="preserve"> </w:t>
      </w:r>
      <w:r>
        <w:t xml:space="preserve">внесении изменений </w:t>
      </w:r>
      <w:r w:rsidRPr="000E5C8F">
        <w:t xml:space="preserve">в решение </w:t>
      </w:r>
      <w:r w:rsidRPr="000E5C8F">
        <w:rPr>
          <w:rFonts w:eastAsia="Lucida Sans Unicode"/>
          <w:bCs/>
          <w:kern w:val="1"/>
        </w:rPr>
        <w:t>Совета Выселковского сельского по</w:t>
      </w:r>
      <w:r>
        <w:rPr>
          <w:rFonts w:eastAsia="Lucida Sans Unicode"/>
          <w:bCs/>
          <w:kern w:val="1"/>
        </w:rPr>
        <w:t>селения Выселковского  района №</w:t>
      </w:r>
      <w:r w:rsidRPr="000E5C8F">
        <w:rPr>
          <w:rFonts w:eastAsia="Lucida Sans Unicode"/>
          <w:bCs/>
          <w:kern w:val="1"/>
        </w:rPr>
        <w:t>3-156 от 19 июля 2022</w:t>
      </w:r>
      <w:r w:rsidRPr="000E5C8F">
        <w:rPr>
          <w:rFonts w:eastAsia="Times New Roman"/>
          <w:bCs/>
        </w:rPr>
        <w:t xml:space="preserve"> года</w:t>
      </w:r>
      <w:r w:rsidRPr="000E5C8F">
        <w:t xml:space="preserve">  «</w:t>
      </w:r>
      <w:r w:rsidRPr="000E5C8F">
        <w:rPr>
          <w:rFonts w:eastAsia="Times New Roman"/>
          <w:bCs/>
        </w:rPr>
        <w:t xml:space="preserve">Об утверждении Правил благоустройства территории Выселковского сельского </w:t>
      </w:r>
      <w:r>
        <w:rPr>
          <w:rFonts w:eastAsia="Times New Roman"/>
          <w:bCs/>
        </w:rPr>
        <w:t xml:space="preserve">поселения Выселковского района» </w:t>
      </w:r>
      <w:r>
        <w:rPr>
          <w:rStyle w:val="docdata"/>
          <w:color w:val="000000"/>
        </w:rPr>
        <w:t xml:space="preserve"> </w:t>
      </w:r>
      <w:r>
        <w:rPr>
          <w:color w:val="000000"/>
        </w:rPr>
        <w:t xml:space="preserve">на </w:t>
      </w:r>
      <w:r>
        <w:rPr>
          <w:color w:val="000000"/>
        </w:rPr>
        <w:t xml:space="preserve">      </w:t>
      </w:r>
      <w:r>
        <w:rPr>
          <w:color w:val="000000"/>
        </w:rPr>
        <w:t>16 января 2026 года в 14:00 часов.</w:t>
      </w:r>
    </w:p>
    <w:p w:rsidR="006A29C3" w:rsidRPr="000E5C8F" w:rsidRDefault="006A29C3" w:rsidP="006A29C3">
      <w:pPr>
        <w:spacing w:after="0" w:line="24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>6</w:t>
      </w:r>
      <w:r w:rsidRPr="000E5C8F">
        <w:rPr>
          <w:rFonts w:eastAsia="Times New Roman"/>
          <w:lang w:val="x-none"/>
        </w:rPr>
        <w:t xml:space="preserve">. Создать оргкомитет по проведению публичных слушаний по </w:t>
      </w:r>
      <w:r w:rsidRPr="000E5C8F">
        <w:rPr>
          <w:rFonts w:eastAsia="Times New Roman"/>
        </w:rPr>
        <w:t xml:space="preserve">вопросу </w:t>
      </w:r>
      <w:r w:rsidRPr="000E5C8F">
        <w:rPr>
          <w:rFonts w:eastAsia="Lucida Sans Unicode"/>
          <w:kern w:val="1"/>
        </w:rPr>
        <w:t>«</w:t>
      </w:r>
      <w:r w:rsidRPr="000E5C8F">
        <w:t>О</w:t>
      </w:r>
      <w:r w:rsidRPr="000E5C8F">
        <w:rPr>
          <w:b/>
        </w:rPr>
        <w:t xml:space="preserve"> </w:t>
      </w:r>
      <w:r w:rsidRPr="000E5C8F">
        <w:t xml:space="preserve">внесении изменений  в решение </w:t>
      </w:r>
      <w:r w:rsidRPr="000E5C8F">
        <w:rPr>
          <w:rFonts w:eastAsia="Lucida Sans Unicode"/>
          <w:bCs/>
          <w:kern w:val="1"/>
        </w:rPr>
        <w:t>Совета Выселковского сельского поселения Выселковского  района №3-156 от 19 июля 2022</w:t>
      </w:r>
      <w:r w:rsidRPr="000E5C8F">
        <w:rPr>
          <w:rFonts w:eastAsia="Times New Roman"/>
          <w:bCs/>
        </w:rPr>
        <w:t xml:space="preserve"> года</w:t>
      </w:r>
      <w:r w:rsidRPr="000E5C8F">
        <w:t xml:space="preserve">  «</w:t>
      </w:r>
      <w:r w:rsidRPr="000E5C8F">
        <w:rPr>
          <w:rFonts w:eastAsia="Times New Roman"/>
          <w:bCs/>
        </w:rPr>
        <w:t>Об утверждении Правил благоустройства территории Выселковского сельского поселения Выселковского района»</w:t>
      </w:r>
      <w:r w:rsidRPr="000E5C8F">
        <w:rPr>
          <w:rFonts w:eastAsia="Times New Roman"/>
        </w:rPr>
        <w:t xml:space="preserve"> </w:t>
      </w:r>
      <w:r w:rsidRPr="000E5C8F">
        <w:rPr>
          <w:rFonts w:eastAsia="Times New Roman"/>
          <w:lang w:val="x-none"/>
        </w:rPr>
        <w:t>и утвердить его состав</w:t>
      </w:r>
      <w:r w:rsidRPr="000E5C8F">
        <w:rPr>
          <w:rFonts w:eastAsia="Times New Roman"/>
        </w:rPr>
        <w:t>»</w:t>
      </w:r>
      <w:r w:rsidRPr="000E5C8F">
        <w:rPr>
          <w:rFonts w:eastAsia="Times New Roman"/>
          <w:lang w:val="x-none"/>
        </w:rPr>
        <w:t xml:space="preserve"> (приложение </w:t>
      </w:r>
      <w:r w:rsidRPr="000E5C8F">
        <w:rPr>
          <w:rFonts w:eastAsia="Times New Roman"/>
        </w:rPr>
        <w:t>2</w:t>
      </w:r>
      <w:r w:rsidRPr="000E5C8F">
        <w:rPr>
          <w:rFonts w:eastAsia="Times New Roman"/>
          <w:lang w:val="x-none"/>
        </w:rPr>
        <w:t>).</w:t>
      </w:r>
    </w:p>
    <w:p w:rsidR="006A29C3" w:rsidRPr="000E5C8F" w:rsidRDefault="006A29C3" w:rsidP="006A29C3">
      <w:pPr>
        <w:widowControl w:val="0"/>
        <w:spacing w:after="0" w:line="240" w:lineRule="auto"/>
        <w:ind w:firstLine="709"/>
        <w:jc w:val="both"/>
        <w:rPr>
          <w:rFonts w:eastAsia="Times New Roman"/>
          <w:lang w:eastAsia="x-none"/>
        </w:rPr>
      </w:pPr>
      <w:r>
        <w:rPr>
          <w:rFonts w:eastAsia="Times New Roman"/>
          <w:lang w:eastAsia="x-none"/>
        </w:rPr>
        <w:t>7</w:t>
      </w:r>
      <w:r w:rsidRPr="000E5C8F">
        <w:rPr>
          <w:rFonts w:eastAsia="Times New Roman"/>
          <w:lang w:val="x-none" w:eastAsia="x-none"/>
        </w:rPr>
        <w:t xml:space="preserve">. Утвердить порядок учета предложений и участия граждан в обсуждении проекта решения Совета </w:t>
      </w:r>
      <w:r w:rsidRPr="000E5C8F">
        <w:rPr>
          <w:rFonts w:eastAsia="Lucida Sans Unicode"/>
          <w:kern w:val="1"/>
        </w:rPr>
        <w:t>«</w:t>
      </w:r>
      <w:r w:rsidRPr="000E5C8F">
        <w:t>О</w:t>
      </w:r>
      <w:r w:rsidRPr="000E5C8F">
        <w:rPr>
          <w:b/>
        </w:rPr>
        <w:t xml:space="preserve"> </w:t>
      </w:r>
      <w:r w:rsidRPr="000E5C8F">
        <w:t xml:space="preserve">внесении изменений  в решение </w:t>
      </w:r>
      <w:r w:rsidRPr="000E5C8F">
        <w:rPr>
          <w:rFonts w:eastAsia="Lucida Sans Unicode"/>
          <w:bCs/>
          <w:kern w:val="1"/>
        </w:rPr>
        <w:t>Совета Выселковского сельского поселения Выселковского  района №3-156 от 19 июля 2022</w:t>
      </w:r>
      <w:r w:rsidRPr="000E5C8F">
        <w:rPr>
          <w:rFonts w:eastAsia="Times New Roman"/>
          <w:bCs/>
        </w:rPr>
        <w:t xml:space="preserve"> года</w:t>
      </w:r>
      <w:r w:rsidRPr="000E5C8F">
        <w:t xml:space="preserve">  «</w:t>
      </w:r>
      <w:r w:rsidRPr="000E5C8F">
        <w:rPr>
          <w:rFonts w:eastAsia="Times New Roman"/>
          <w:bCs/>
        </w:rPr>
        <w:t>Об утверждении Правил благоустройства территории Выселковского сельского поселения Выселковского района</w:t>
      </w:r>
      <w:r w:rsidRPr="000E5C8F">
        <w:rPr>
          <w:rFonts w:eastAsia="Times New Roman"/>
          <w:bCs/>
          <w:iCs/>
          <w:lang w:eastAsia="x-none"/>
        </w:rPr>
        <w:t xml:space="preserve">» </w:t>
      </w:r>
      <w:r w:rsidRPr="000E5C8F">
        <w:rPr>
          <w:rFonts w:eastAsia="Times New Roman"/>
          <w:lang w:val="x-none" w:eastAsia="x-none"/>
        </w:rPr>
        <w:t xml:space="preserve">(приложение </w:t>
      </w:r>
      <w:r w:rsidRPr="000E5C8F">
        <w:rPr>
          <w:rFonts w:eastAsia="Times New Roman"/>
          <w:lang w:eastAsia="x-none"/>
        </w:rPr>
        <w:t>3</w:t>
      </w:r>
      <w:r w:rsidRPr="000E5C8F">
        <w:rPr>
          <w:rFonts w:eastAsia="Times New Roman"/>
          <w:lang w:val="x-none" w:eastAsia="x-none"/>
        </w:rPr>
        <w:t xml:space="preserve">). </w:t>
      </w:r>
    </w:p>
    <w:p w:rsidR="006A29C3" w:rsidRPr="007331F6" w:rsidRDefault="006A29C3" w:rsidP="006A29C3">
      <w:pPr>
        <w:spacing w:after="0" w:line="240" w:lineRule="auto"/>
        <w:ind w:firstLine="709"/>
        <w:jc w:val="both"/>
        <w:rPr>
          <w:rFonts w:eastAsia="Times New Roman"/>
          <w:bCs/>
          <w:spacing w:val="-6"/>
          <w:lang w:eastAsia="ru-RU"/>
        </w:rPr>
      </w:pPr>
      <w:r>
        <w:rPr>
          <w:rFonts w:eastAsia="Times New Roman"/>
          <w:bCs/>
          <w:spacing w:val="-6"/>
          <w:lang w:eastAsia="ru-RU"/>
        </w:rPr>
        <w:t>8</w:t>
      </w:r>
      <w:r w:rsidRPr="007331F6">
        <w:rPr>
          <w:rFonts w:eastAsia="Times New Roman"/>
          <w:bCs/>
          <w:spacing w:val="-6"/>
          <w:lang w:eastAsia="ru-RU"/>
        </w:rPr>
        <w:t xml:space="preserve">. Администрации Выселковского сельского поселения Выселковского района (Хлыстун М.И.) опубликовать настоящее решение в сетевом издании – на сайте газеты «Власть Советов» и разместить на официальном сайте администрации Выселковского сельского поселения Выселковского района.    </w:t>
      </w:r>
    </w:p>
    <w:p w:rsidR="006A29C3" w:rsidRPr="007331F6" w:rsidRDefault="006A29C3" w:rsidP="006A29C3">
      <w:pPr>
        <w:spacing w:after="0" w:line="240" w:lineRule="auto"/>
        <w:ind w:firstLine="709"/>
        <w:jc w:val="both"/>
        <w:rPr>
          <w:rFonts w:eastAsia="Times New Roman"/>
          <w:bCs/>
          <w:spacing w:val="-6"/>
          <w:lang w:eastAsia="ru-RU"/>
        </w:rPr>
      </w:pPr>
      <w:r>
        <w:rPr>
          <w:rFonts w:eastAsia="Times New Roman"/>
          <w:bCs/>
          <w:spacing w:val="-6"/>
          <w:lang w:eastAsia="ru-RU"/>
        </w:rPr>
        <w:t>9</w:t>
      </w:r>
      <w:r w:rsidRPr="007331F6">
        <w:rPr>
          <w:rFonts w:eastAsia="Times New Roman"/>
          <w:bCs/>
          <w:spacing w:val="-6"/>
          <w:lang w:eastAsia="ru-RU"/>
        </w:rPr>
        <w:t>. Решение вступает в силу со дня его официального опубликования в сетевом издании – на сайте газеты «Власть Советов».</w:t>
      </w:r>
    </w:p>
    <w:p w:rsidR="006A29C3" w:rsidRDefault="006A29C3" w:rsidP="006A29C3">
      <w:pPr>
        <w:spacing w:after="0" w:line="240" w:lineRule="auto"/>
        <w:jc w:val="both"/>
        <w:rPr>
          <w:rFonts w:eastAsia="Times New Roman"/>
          <w:lang w:eastAsia="ru-RU"/>
        </w:rPr>
      </w:pPr>
    </w:p>
    <w:p w:rsidR="006A29C3" w:rsidRDefault="006A29C3" w:rsidP="006A29C3">
      <w:pPr>
        <w:spacing w:after="0" w:line="240" w:lineRule="auto"/>
        <w:jc w:val="both"/>
        <w:rPr>
          <w:rFonts w:eastAsia="Times New Roman"/>
          <w:lang w:eastAsia="ru-RU"/>
        </w:rPr>
      </w:pPr>
    </w:p>
    <w:p w:rsidR="006A29C3" w:rsidRPr="000E5C8F" w:rsidRDefault="006A29C3" w:rsidP="006A29C3">
      <w:pPr>
        <w:spacing w:after="0" w:line="240" w:lineRule="auto"/>
        <w:jc w:val="both"/>
        <w:rPr>
          <w:rFonts w:eastAsia="Times New Roman"/>
          <w:lang w:eastAsia="ru-RU"/>
        </w:rPr>
      </w:pPr>
      <w:r w:rsidRPr="000E5C8F">
        <w:rPr>
          <w:rFonts w:eastAsia="Times New Roman"/>
          <w:lang w:eastAsia="ru-RU"/>
        </w:rPr>
        <w:t>Председатель Совета</w:t>
      </w:r>
    </w:p>
    <w:p w:rsidR="006A29C3" w:rsidRPr="000E5C8F" w:rsidRDefault="006A29C3" w:rsidP="006A29C3">
      <w:pPr>
        <w:spacing w:after="0" w:line="240" w:lineRule="auto"/>
        <w:jc w:val="both"/>
        <w:rPr>
          <w:rFonts w:eastAsia="Times New Roman"/>
          <w:lang w:eastAsia="ru-RU"/>
        </w:rPr>
      </w:pPr>
      <w:r w:rsidRPr="000E5C8F">
        <w:rPr>
          <w:rFonts w:eastAsia="Times New Roman"/>
          <w:lang w:eastAsia="ru-RU"/>
        </w:rPr>
        <w:t>Выселковского сельского поселения</w:t>
      </w:r>
    </w:p>
    <w:p w:rsidR="006A29C3" w:rsidRPr="000E5C8F" w:rsidRDefault="006A29C3" w:rsidP="006A29C3">
      <w:pPr>
        <w:spacing w:after="0" w:line="240" w:lineRule="auto"/>
        <w:jc w:val="both"/>
        <w:rPr>
          <w:rFonts w:eastAsia="Times New Roman"/>
          <w:lang w:eastAsia="ru-RU"/>
        </w:rPr>
      </w:pPr>
      <w:r w:rsidRPr="000E5C8F">
        <w:rPr>
          <w:rFonts w:eastAsia="Times New Roman"/>
          <w:lang w:eastAsia="ru-RU"/>
        </w:rPr>
        <w:t>Выселковского района                                                                         О.А. Зяблова</w:t>
      </w:r>
    </w:p>
    <w:p w:rsidR="006A29C3" w:rsidRDefault="006A29C3" w:rsidP="006A29C3">
      <w:pPr>
        <w:spacing w:after="0" w:line="240" w:lineRule="auto"/>
        <w:jc w:val="both"/>
        <w:rPr>
          <w:rFonts w:eastAsia="Times New Roman"/>
          <w:lang w:eastAsia="ru-RU"/>
        </w:rPr>
      </w:pPr>
      <w:r w:rsidRPr="000E5C8F">
        <w:rPr>
          <w:rFonts w:eastAsia="Times New Roman"/>
          <w:lang w:eastAsia="ru-RU"/>
        </w:rPr>
        <w:t xml:space="preserve"> </w:t>
      </w:r>
    </w:p>
    <w:p w:rsidR="00507BF5" w:rsidRPr="000E5C8F" w:rsidRDefault="00507BF5" w:rsidP="006A29C3">
      <w:pPr>
        <w:spacing w:after="0" w:line="240" w:lineRule="auto"/>
        <w:jc w:val="both"/>
        <w:rPr>
          <w:rFonts w:eastAsia="Times New Roman"/>
          <w:lang w:eastAsia="ru-RU"/>
        </w:rPr>
      </w:pPr>
    </w:p>
    <w:p w:rsidR="006A29C3" w:rsidRPr="000E5C8F" w:rsidRDefault="006A29C3" w:rsidP="006A29C3">
      <w:pPr>
        <w:spacing w:after="0" w:line="240" w:lineRule="auto"/>
        <w:jc w:val="both"/>
        <w:rPr>
          <w:rFonts w:eastAsia="Times New Roman"/>
          <w:lang w:eastAsia="ru-RU"/>
        </w:rPr>
      </w:pPr>
      <w:r w:rsidRPr="000E5C8F">
        <w:rPr>
          <w:rFonts w:eastAsia="Times New Roman"/>
          <w:lang w:eastAsia="ru-RU"/>
        </w:rPr>
        <w:t xml:space="preserve">Глава Выселковского </w:t>
      </w:r>
    </w:p>
    <w:p w:rsidR="006A29C3" w:rsidRPr="000E5C8F" w:rsidRDefault="006A29C3" w:rsidP="006A29C3">
      <w:pPr>
        <w:spacing w:after="0" w:line="240" w:lineRule="auto"/>
        <w:jc w:val="both"/>
        <w:rPr>
          <w:rFonts w:eastAsia="Times New Roman"/>
          <w:lang w:eastAsia="ru-RU"/>
        </w:rPr>
      </w:pPr>
      <w:r w:rsidRPr="000E5C8F">
        <w:rPr>
          <w:rFonts w:eastAsia="Times New Roman"/>
          <w:lang w:eastAsia="ru-RU"/>
        </w:rPr>
        <w:t xml:space="preserve">сельского поселения </w:t>
      </w:r>
    </w:p>
    <w:p w:rsidR="006A29C3" w:rsidRPr="000E5C8F" w:rsidRDefault="006A29C3" w:rsidP="006A29C3">
      <w:pPr>
        <w:spacing w:after="0" w:line="240" w:lineRule="auto"/>
        <w:jc w:val="both"/>
        <w:rPr>
          <w:rFonts w:eastAsia="Times New Roman"/>
          <w:lang w:eastAsia="ru-RU"/>
        </w:rPr>
      </w:pPr>
      <w:r w:rsidRPr="000E5C8F">
        <w:rPr>
          <w:rFonts w:eastAsia="Times New Roman"/>
          <w:lang w:eastAsia="ru-RU"/>
        </w:rPr>
        <w:t xml:space="preserve">Выселковского района                                                                        М.И.Хлыстун </w:t>
      </w:r>
    </w:p>
    <w:p w:rsidR="006A29C3" w:rsidRPr="000E5C8F" w:rsidRDefault="006A29C3" w:rsidP="006A29C3"/>
    <w:p w:rsidR="006A29C3" w:rsidRDefault="006A29C3" w:rsidP="006A29C3">
      <w:pPr>
        <w:tabs>
          <w:tab w:val="left" w:pos="5103"/>
        </w:tabs>
        <w:spacing w:after="0" w:line="240" w:lineRule="atLeast"/>
        <w:ind w:left="4956"/>
        <w:jc w:val="both"/>
        <w:rPr>
          <w:rFonts w:eastAsia="SimSun"/>
          <w:lang w:eastAsia="ru-RU"/>
        </w:rPr>
      </w:pPr>
    </w:p>
    <w:p w:rsidR="006A29C3" w:rsidRDefault="006A29C3" w:rsidP="006A29C3">
      <w:pPr>
        <w:tabs>
          <w:tab w:val="left" w:pos="5103"/>
        </w:tabs>
        <w:spacing w:after="0" w:line="240" w:lineRule="atLeast"/>
        <w:ind w:left="4956"/>
        <w:jc w:val="both"/>
        <w:rPr>
          <w:rFonts w:eastAsia="SimSun"/>
          <w:lang w:eastAsia="ru-RU"/>
        </w:rPr>
      </w:pPr>
    </w:p>
    <w:p w:rsidR="006A29C3" w:rsidRDefault="006A29C3" w:rsidP="006A29C3">
      <w:pPr>
        <w:tabs>
          <w:tab w:val="left" w:pos="5103"/>
        </w:tabs>
        <w:spacing w:after="0" w:line="240" w:lineRule="atLeast"/>
        <w:ind w:left="4956"/>
        <w:jc w:val="both"/>
        <w:rPr>
          <w:rFonts w:eastAsia="SimSun"/>
          <w:lang w:eastAsia="ru-RU"/>
        </w:rPr>
      </w:pPr>
    </w:p>
    <w:p w:rsidR="006A29C3" w:rsidRDefault="006A29C3" w:rsidP="006A29C3">
      <w:pPr>
        <w:tabs>
          <w:tab w:val="left" w:pos="5103"/>
        </w:tabs>
        <w:spacing w:after="0" w:line="240" w:lineRule="atLeast"/>
        <w:ind w:left="4956"/>
        <w:jc w:val="both"/>
        <w:rPr>
          <w:rFonts w:eastAsia="SimSun"/>
          <w:lang w:eastAsia="ru-RU"/>
        </w:rPr>
      </w:pPr>
    </w:p>
    <w:p w:rsidR="006A29C3" w:rsidRDefault="006A29C3" w:rsidP="006A29C3">
      <w:pPr>
        <w:tabs>
          <w:tab w:val="left" w:pos="5103"/>
        </w:tabs>
        <w:spacing w:after="0" w:line="240" w:lineRule="atLeast"/>
        <w:ind w:left="4956"/>
        <w:jc w:val="both"/>
        <w:rPr>
          <w:rFonts w:eastAsia="SimSun"/>
          <w:lang w:eastAsia="ru-RU"/>
        </w:rPr>
      </w:pPr>
    </w:p>
    <w:p w:rsidR="006A29C3" w:rsidRDefault="006A29C3" w:rsidP="006A29C3">
      <w:pPr>
        <w:tabs>
          <w:tab w:val="left" w:pos="5103"/>
        </w:tabs>
        <w:spacing w:after="0" w:line="240" w:lineRule="atLeast"/>
        <w:ind w:left="4956"/>
        <w:jc w:val="both"/>
        <w:rPr>
          <w:rFonts w:eastAsia="SimSun"/>
          <w:lang w:eastAsia="ru-RU"/>
        </w:rPr>
      </w:pPr>
    </w:p>
    <w:p w:rsidR="006A29C3" w:rsidRDefault="006A29C3" w:rsidP="006A29C3">
      <w:pPr>
        <w:tabs>
          <w:tab w:val="left" w:pos="5103"/>
        </w:tabs>
        <w:spacing w:after="0" w:line="240" w:lineRule="atLeast"/>
        <w:ind w:left="4956"/>
        <w:jc w:val="both"/>
        <w:rPr>
          <w:rFonts w:eastAsia="SimSun"/>
          <w:lang w:eastAsia="ru-RU"/>
        </w:rPr>
      </w:pPr>
    </w:p>
    <w:p w:rsidR="006A29C3" w:rsidRDefault="006A29C3" w:rsidP="006A29C3">
      <w:pPr>
        <w:tabs>
          <w:tab w:val="left" w:pos="5103"/>
        </w:tabs>
        <w:spacing w:after="0" w:line="240" w:lineRule="atLeast"/>
        <w:ind w:left="4956"/>
        <w:jc w:val="both"/>
        <w:rPr>
          <w:rFonts w:eastAsia="SimSun"/>
          <w:lang w:eastAsia="ru-RU"/>
        </w:rPr>
      </w:pPr>
    </w:p>
    <w:p w:rsidR="00507BF5" w:rsidRDefault="00507BF5" w:rsidP="006A29C3">
      <w:pPr>
        <w:tabs>
          <w:tab w:val="left" w:pos="5103"/>
        </w:tabs>
        <w:spacing w:after="0" w:line="240" w:lineRule="atLeast"/>
        <w:ind w:left="4956"/>
        <w:jc w:val="both"/>
        <w:rPr>
          <w:rFonts w:eastAsia="SimSun"/>
          <w:lang w:eastAsia="ru-RU"/>
        </w:rPr>
      </w:pPr>
    </w:p>
    <w:p w:rsidR="006A29C3" w:rsidRPr="007331F6" w:rsidRDefault="006A29C3" w:rsidP="006A29C3">
      <w:pPr>
        <w:tabs>
          <w:tab w:val="left" w:pos="5103"/>
        </w:tabs>
        <w:spacing w:after="0" w:line="240" w:lineRule="atLeast"/>
        <w:ind w:left="4956"/>
        <w:rPr>
          <w:rFonts w:eastAsia="SimSun"/>
          <w:lang w:eastAsia="ru-RU"/>
        </w:rPr>
      </w:pPr>
      <w:r>
        <w:rPr>
          <w:rFonts w:eastAsia="SimSun"/>
          <w:lang w:eastAsia="ru-RU"/>
        </w:rPr>
        <w:t>ПРИЛОЖЕНИЕ 1</w:t>
      </w:r>
    </w:p>
    <w:p w:rsidR="006A29C3" w:rsidRDefault="006A29C3" w:rsidP="006A29C3">
      <w:pPr>
        <w:tabs>
          <w:tab w:val="left" w:pos="5103"/>
        </w:tabs>
        <w:spacing w:after="0" w:line="240" w:lineRule="atLeast"/>
        <w:ind w:left="4956"/>
        <w:rPr>
          <w:rFonts w:eastAsia="SimSun"/>
          <w:lang w:eastAsia="ru-RU"/>
        </w:rPr>
      </w:pPr>
      <w:r w:rsidRPr="007331F6">
        <w:rPr>
          <w:rFonts w:eastAsia="SimSun"/>
          <w:lang w:eastAsia="ru-RU"/>
        </w:rPr>
        <w:t xml:space="preserve">к решению </w:t>
      </w:r>
      <w:r>
        <w:rPr>
          <w:rFonts w:eastAsia="SimSun"/>
          <w:lang w:val="en-US" w:eastAsia="ru-RU"/>
        </w:rPr>
        <w:t>XV</w:t>
      </w:r>
      <w:r w:rsidRPr="006A29C3">
        <w:rPr>
          <w:rFonts w:eastAsia="SimSun"/>
          <w:lang w:eastAsia="ru-RU"/>
        </w:rPr>
        <w:t xml:space="preserve"> </w:t>
      </w:r>
      <w:r>
        <w:rPr>
          <w:rFonts w:eastAsia="SimSun"/>
          <w:lang w:eastAsia="ru-RU"/>
        </w:rPr>
        <w:t xml:space="preserve">сессии </w:t>
      </w:r>
      <w:r>
        <w:rPr>
          <w:rFonts w:eastAsia="SimSun"/>
          <w:lang w:val="en-US" w:eastAsia="ru-RU"/>
        </w:rPr>
        <w:t>V</w:t>
      </w:r>
      <w:r>
        <w:rPr>
          <w:rFonts w:eastAsia="SimSun"/>
          <w:lang w:eastAsia="ru-RU"/>
        </w:rPr>
        <w:t xml:space="preserve"> созыва </w:t>
      </w:r>
      <w:r w:rsidRPr="007331F6">
        <w:rPr>
          <w:rFonts w:eastAsia="SimSun"/>
          <w:lang w:eastAsia="ru-RU"/>
        </w:rPr>
        <w:t xml:space="preserve">Совета </w:t>
      </w:r>
      <w:r w:rsidRPr="000E5C8F">
        <w:rPr>
          <w:rFonts w:eastAsia="SimSun"/>
          <w:lang w:eastAsia="ru-RU"/>
        </w:rPr>
        <w:t xml:space="preserve">Выселковского </w:t>
      </w:r>
      <w:r w:rsidRPr="007331F6">
        <w:rPr>
          <w:rFonts w:eastAsia="SimSun"/>
          <w:lang w:eastAsia="ru-RU"/>
        </w:rPr>
        <w:t xml:space="preserve">сельского поселения </w:t>
      </w:r>
      <w:r w:rsidRPr="000E5C8F">
        <w:rPr>
          <w:rFonts w:eastAsia="SimSun"/>
          <w:lang w:eastAsia="ru-RU"/>
        </w:rPr>
        <w:t xml:space="preserve">Выселковского </w:t>
      </w:r>
      <w:r w:rsidRPr="007331F6">
        <w:rPr>
          <w:rFonts w:eastAsia="SimSun"/>
          <w:lang w:eastAsia="ru-RU"/>
        </w:rPr>
        <w:t>района</w:t>
      </w:r>
      <w:r>
        <w:rPr>
          <w:rFonts w:eastAsia="SimSun"/>
          <w:lang w:eastAsia="ru-RU"/>
        </w:rPr>
        <w:t xml:space="preserve"> </w:t>
      </w:r>
    </w:p>
    <w:p w:rsidR="006A29C3" w:rsidRDefault="006A29C3" w:rsidP="006A29C3">
      <w:pPr>
        <w:tabs>
          <w:tab w:val="left" w:pos="5103"/>
        </w:tabs>
        <w:spacing w:after="0" w:line="240" w:lineRule="atLeast"/>
        <w:ind w:left="4956"/>
        <w:rPr>
          <w:rFonts w:eastAsia="SimSun"/>
          <w:lang w:eastAsia="ru-RU"/>
        </w:rPr>
      </w:pPr>
      <w:r w:rsidRPr="007331F6">
        <w:rPr>
          <w:rFonts w:eastAsia="SimSun"/>
          <w:lang w:eastAsia="ru-RU"/>
        </w:rPr>
        <w:t xml:space="preserve">от </w:t>
      </w:r>
      <w:r>
        <w:rPr>
          <w:rFonts w:eastAsia="SimSun"/>
          <w:lang w:eastAsia="ru-RU"/>
        </w:rPr>
        <w:t>12 декабря 2025 года</w:t>
      </w:r>
      <w:r w:rsidRPr="007331F6">
        <w:rPr>
          <w:rFonts w:eastAsia="SimSun"/>
          <w:lang w:eastAsia="ru-RU"/>
        </w:rPr>
        <w:t xml:space="preserve"> № </w:t>
      </w:r>
      <w:r>
        <w:rPr>
          <w:rFonts w:eastAsia="SimSun"/>
          <w:lang w:eastAsia="ru-RU"/>
        </w:rPr>
        <w:t>8-68</w:t>
      </w:r>
    </w:p>
    <w:p w:rsidR="006A29C3" w:rsidRPr="007331F6" w:rsidRDefault="006A29C3" w:rsidP="006A29C3">
      <w:pPr>
        <w:tabs>
          <w:tab w:val="left" w:pos="5103"/>
        </w:tabs>
        <w:spacing w:after="0" w:line="240" w:lineRule="atLeast"/>
        <w:ind w:left="4956"/>
        <w:rPr>
          <w:rFonts w:eastAsia="SimSun"/>
          <w:lang w:eastAsia="ru-RU"/>
        </w:rPr>
      </w:pPr>
      <w:r>
        <w:rPr>
          <w:rFonts w:eastAsia="SimSun"/>
          <w:lang w:eastAsia="ru-RU"/>
        </w:rPr>
        <w:t xml:space="preserve">                         ПРОЕКТ</w:t>
      </w:r>
    </w:p>
    <w:p w:rsidR="006A29C3" w:rsidRPr="000E5C8F" w:rsidRDefault="006A29C3" w:rsidP="006A29C3">
      <w:pPr>
        <w:spacing w:after="0" w:line="240" w:lineRule="auto"/>
        <w:jc w:val="center"/>
        <w:rPr>
          <w:rFonts w:eastAsia="Times New Roman"/>
          <w:lang w:eastAsia="ru-RU"/>
        </w:rPr>
      </w:pPr>
      <w:r w:rsidRPr="000E5C8F">
        <w:rPr>
          <w:rFonts w:ascii="Courier New" w:eastAsia="Times New Roman" w:hAnsi="Courier New"/>
          <w:noProof/>
          <w:lang w:eastAsia="ru-RU"/>
        </w:rPr>
        <w:drawing>
          <wp:inline distT="0" distB="0" distL="0" distR="0" wp14:anchorId="0DD64ABF" wp14:editId="70FE33F6">
            <wp:extent cx="723900" cy="895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lang w:eastAsia="ru-RU"/>
        </w:rPr>
        <w:t xml:space="preserve"> </w:t>
      </w:r>
    </w:p>
    <w:p w:rsidR="006A29C3" w:rsidRPr="000E5C8F" w:rsidRDefault="006A29C3" w:rsidP="006A29C3">
      <w:pPr>
        <w:spacing w:after="0" w:line="240" w:lineRule="auto"/>
        <w:jc w:val="center"/>
        <w:rPr>
          <w:rFonts w:eastAsia="Times New Roman"/>
          <w:lang w:eastAsia="ru-RU"/>
        </w:rPr>
      </w:pPr>
      <w:r w:rsidRPr="000E5C8F">
        <w:rPr>
          <w:rFonts w:eastAsia="Times New Roman"/>
          <w:lang w:eastAsia="ru-RU"/>
        </w:rPr>
        <w:t>СОВЕТ ВЫСЕЛКОВСКОГО СЕЛЬСКОГО ПОСЕЛЕНИЯ</w:t>
      </w:r>
    </w:p>
    <w:p w:rsidR="006A29C3" w:rsidRPr="000E5C8F" w:rsidRDefault="006A29C3" w:rsidP="006A29C3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  <w:r w:rsidRPr="000E5C8F">
        <w:rPr>
          <w:rFonts w:eastAsia="Times New Roman"/>
          <w:szCs w:val="20"/>
          <w:lang w:eastAsia="ru-RU"/>
        </w:rPr>
        <w:t>ВЫСЕЛКОВСКОГО РАЙОНА</w:t>
      </w:r>
    </w:p>
    <w:p w:rsidR="006A29C3" w:rsidRPr="000E5C8F" w:rsidRDefault="006A29C3" w:rsidP="006A29C3">
      <w:pPr>
        <w:jc w:val="center"/>
        <w:rPr>
          <w:szCs w:val="20"/>
        </w:rPr>
      </w:pPr>
      <w:r w:rsidRPr="000E5C8F">
        <w:rPr>
          <w:szCs w:val="20"/>
        </w:rPr>
        <w:t xml:space="preserve">____ сессия </w:t>
      </w:r>
      <w:r w:rsidRPr="000E5C8F">
        <w:rPr>
          <w:szCs w:val="20"/>
          <w:lang w:val="en-US"/>
        </w:rPr>
        <w:t>V</w:t>
      </w:r>
      <w:r w:rsidRPr="000E5C8F">
        <w:rPr>
          <w:szCs w:val="20"/>
        </w:rPr>
        <w:t xml:space="preserve"> созыва</w:t>
      </w:r>
    </w:p>
    <w:p w:rsidR="006A29C3" w:rsidRPr="000E5C8F" w:rsidRDefault="006A29C3" w:rsidP="006A29C3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  <w:r w:rsidRPr="000E5C8F">
        <w:rPr>
          <w:rFonts w:eastAsia="Times New Roman"/>
          <w:szCs w:val="20"/>
          <w:lang w:eastAsia="ru-RU"/>
        </w:rPr>
        <w:t xml:space="preserve">   РЕШЕНИЕ</w:t>
      </w:r>
    </w:p>
    <w:p w:rsidR="006A29C3" w:rsidRPr="000E5C8F" w:rsidRDefault="006A29C3" w:rsidP="006A29C3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  <w:r w:rsidRPr="000E5C8F">
        <w:rPr>
          <w:rFonts w:eastAsia="Times New Roman"/>
          <w:szCs w:val="20"/>
          <w:lang w:eastAsia="ru-RU"/>
        </w:rPr>
        <w:t xml:space="preserve"> </w:t>
      </w:r>
      <w:r>
        <w:rPr>
          <w:rFonts w:eastAsia="Times New Roman"/>
          <w:szCs w:val="20"/>
          <w:lang w:eastAsia="ru-RU"/>
        </w:rPr>
        <w:t xml:space="preserve">«__»_______20_ </w:t>
      </w:r>
      <w:r w:rsidRPr="000E5C8F">
        <w:rPr>
          <w:rFonts w:eastAsia="Times New Roman"/>
          <w:szCs w:val="20"/>
          <w:lang w:eastAsia="ru-RU"/>
        </w:rPr>
        <w:t xml:space="preserve">года                                                                            №   </w:t>
      </w:r>
    </w:p>
    <w:p w:rsidR="006A29C3" w:rsidRPr="000E5C8F" w:rsidRDefault="006A29C3" w:rsidP="006A29C3">
      <w:pPr>
        <w:spacing w:after="0" w:line="240" w:lineRule="auto"/>
        <w:jc w:val="center"/>
        <w:rPr>
          <w:rFonts w:eastAsia="Times New Roman"/>
          <w:b/>
          <w:bCs/>
          <w:lang w:eastAsia="ru-RU"/>
        </w:rPr>
      </w:pPr>
      <w:r w:rsidRPr="000E5C8F">
        <w:rPr>
          <w:rFonts w:eastAsia="Times New Roman"/>
          <w:szCs w:val="20"/>
          <w:lang w:eastAsia="ru-RU"/>
        </w:rPr>
        <w:t>ст-ца Выселки</w:t>
      </w:r>
      <w:r w:rsidRPr="000E5C8F">
        <w:rPr>
          <w:rFonts w:eastAsia="Times New Roman"/>
          <w:b/>
          <w:bCs/>
          <w:lang w:eastAsia="ru-RU"/>
        </w:rPr>
        <w:t xml:space="preserve">                       </w:t>
      </w:r>
    </w:p>
    <w:p w:rsidR="006A29C3" w:rsidRPr="000E5C8F" w:rsidRDefault="006A29C3" w:rsidP="006A29C3">
      <w:pPr>
        <w:spacing w:after="0" w:line="240" w:lineRule="auto"/>
        <w:rPr>
          <w:rFonts w:eastAsia="Times New Roman"/>
          <w:b/>
          <w:bCs/>
          <w:lang w:eastAsia="ru-RU"/>
        </w:rPr>
      </w:pPr>
    </w:p>
    <w:p w:rsidR="006A29C3" w:rsidRPr="000E5C8F" w:rsidRDefault="006A29C3" w:rsidP="006A29C3">
      <w:pPr>
        <w:widowControl w:val="0"/>
        <w:suppressAutoHyphens/>
        <w:spacing w:after="0" w:line="240" w:lineRule="auto"/>
        <w:jc w:val="center"/>
        <w:rPr>
          <w:b/>
        </w:rPr>
      </w:pPr>
      <w:r w:rsidRPr="000E5C8F">
        <w:rPr>
          <w:rFonts w:eastAsia="Lucida Sans Unicode"/>
          <w:b/>
          <w:bCs/>
          <w:kern w:val="1"/>
        </w:rPr>
        <w:t xml:space="preserve"> «</w:t>
      </w:r>
      <w:r w:rsidRPr="000E5C8F">
        <w:rPr>
          <w:b/>
        </w:rPr>
        <w:t xml:space="preserve">О внесении изменений  в решение </w:t>
      </w:r>
      <w:r w:rsidRPr="000E5C8F">
        <w:rPr>
          <w:rFonts w:eastAsia="Lucida Sans Unicode"/>
          <w:b/>
          <w:bCs/>
          <w:kern w:val="1"/>
        </w:rPr>
        <w:t>Совета Выселковского сельского поселения Выселковского  района № 3-156 от 19 июля 2022</w:t>
      </w:r>
      <w:r w:rsidRPr="000E5C8F">
        <w:rPr>
          <w:rFonts w:eastAsia="Times New Roman"/>
          <w:b/>
          <w:bCs/>
        </w:rPr>
        <w:t xml:space="preserve"> года</w:t>
      </w:r>
      <w:r w:rsidRPr="000E5C8F">
        <w:rPr>
          <w:b/>
        </w:rPr>
        <w:t xml:space="preserve">                         </w:t>
      </w:r>
    </w:p>
    <w:p w:rsidR="006A29C3" w:rsidRPr="000E5C8F" w:rsidRDefault="006A29C3" w:rsidP="006A29C3">
      <w:pPr>
        <w:widowControl w:val="0"/>
        <w:suppressAutoHyphens/>
        <w:spacing w:after="0" w:line="240" w:lineRule="auto"/>
        <w:jc w:val="center"/>
        <w:rPr>
          <w:rFonts w:eastAsia="Lucida Sans Unicode"/>
          <w:b/>
          <w:bCs/>
          <w:kern w:val="1"/>
        </w:rPr>
      </w:pPr>
      <w:r w:rsidRPr="000E5C8F">
        <w:rPr>
          <w:b/>
        </w:rPr>
        <w:t>«</w:t>
      </w:r>
      <w:r w:rsidRPr="000E5C8F">
        <w:rPr>
          <w:rFonts w:eastAsia="Times New Roman"/>
          <w:b/>
          <w:bCs/>
        </w:rPr>
        <w:t>Об утверждении Правил благоустройства территории Выселковского сельского поселения Выселковского района</w:t>
      </w:r>
      <w:r w:rsidRPr="000E5C8F">
        <w:rPr>
          <w:rFonts w:eastAsia="Lucida Sans Unicode"/>
          <w:b/>
          <w:bCs/>
          <w:kern w:val="1"/>
        </w:rPr>
        <w:t xml:space="preserve">» </w:t>
      </w:r>
    </w:p>
    <w:p w:rsidR="006A29C3" w:rsidRDefault="006A29C3" w:rsidP="006A29C3">
      <w:pPr>
        <w:pStyle w:val="a5"/>
        <w:ind w:firstLine="709"/>
        <w:rPr>
          <w:rFonts w:eastAsia="Lucida Sans Unicode"/>
          <w:kern w:val="2"/>
          <w:szCs w:val="28"/>
        </w:rPr>
      </w:pPr>
    </w:p>
    <w:p w:rsidR="006A29C3" w:rsidRPr="000E5C8F" w:rsidRDefault="006A29C3" w:rsidP="006A29C3">
      <w:pPr>
        <w:pStyle w:val="a5"/>
        <w:ind w:firstLine="709"/>
        <w:rPr>
          <w:szCs w:val="28"/>
        </w:rPr>
      </w:pPr>
      <w:r w:rsidRPr="000E5C8F">
        <w:rPr>
          <w:rFonts w:eastAsia="Lucida Sans Unicode"/>
          <w:kern w:val="2"/>
          <w:szCs w:val="28"/>
        </w:rPr>
        <w:t xml:space="preserve"> В соответствии с Федеральным законом  от 20 марта 2025 года                         № 33-ФЗ «Об общих принципах организации местного самоуправления </w:t>
      </w:r>
      <w:r w:rsidRPr="000E5C8F">
        <w:rPr>
          <w:szCs w:val="28"/>
          <w:shd w:val="clear" w:color="auto" w:fill="FFFFFF"/>
        </w:rPr>
        <w:t>в единой системе публичной власти</w:t>
      </w:r>
      <w:r w:rsidRPr="000E5C8F">
        <w:rPr>
          <w:rFonts w:eastAsia="Lucida Sans Unicode"/>
          <w:kern w:val="2"/>
          <w:szCs w:val="28"/>
        </w:rPr>
        <w:t>», Уставом Выселковского сельского поселения Выселковского района, Совет Выселковского сельского поселения Выселковского района  р е ш и л:</w:t>
      </w:r>
    </w:p>
    <w:p w:rsidR="006A29C3" w:rsidRPr="000E5C8F" w:rsidRDefault="006A29C3" w:rsidP="006A29C3">
      <w:pPr>
        <w:widowControl w:val="0"/>
        <w:suppressAutoHyphens/>
        <w:spacing w:after="0" w:line="240" w:lineRule="auto"/>
        <w:jc w:val="both"/>
      </w:pPr>
      <w:r w:rsidRPr="000E5C8F">
        <w:t xml:space="preserve">        </w:t>
      </w:r>
      <w:r>
        <w:t xml:space="preserve">1.Утвердить изменения </w:t>
      </w:r>
      <w:r w:rsidRPr="000E5C8F">
        <w:t xml:space="preserve">в решение </w:t>
      </w:r>
      <w:r w:rsidRPr="000E5C8F">
        <w:rPr>
          <w:rFonts w:eastAsia="Lucida Sans Unicode"/>
          <w:bCs/>
          <w:kern w:val="1"/>
        </w:rPr>
        <w:t>Совета Выселковского сельского поселения Выселковского  района №3-156 от 19 июля 2022</w:t>
      </w:r>
      <w:r w:rsidRPr="000E5C8F">
        <w:rPr>
          <w:rFonts w:eastAsia="Times New Roman"/>
          <w:bCs/>
        </w:rPr>
        <w:t xml:space="preserve"> года</w:t>
      </w:r>
      <w:r w:rsidRPr="000E5C8F">
        <w:t xml:space="preserve"> «</w:t>
      </w:r>
      <w:r w:rsidRPr="000E5C8F">
        <w:rPr>
          <w:rFonts w:eastAsia="Times New Roman"/>
          <w:bCs/>
        </w:rPr>
        <w:t>Об утверждении Правил благоустройства территории Выселковского сельского поселения Выселковского района</w:t>
      </w:r>
      <w:r w:rsidRPr="000E5C8F">
        <w:rPr>
          <w:rFonts w:eastAsia="Lucida Sans Unicode"/>
          <w:bCs/>
          <w:kern w:val="1"/>
        </w:rPr>
        <w:t xml:space="preserve">» </w:t>
      </w:r>
      <w:r w:rsidRPr="000E5C8F">
        <w:t>согласно приложению к настоящему решению.</w:t>
      </w:r>
    </w:p>
    <w:p w:rsidR="006A29C3" w:rsidRPr="007331F6" w:rsidRDefault="006A29C3" w:rsidP="006A29C3">
      <w:pPr>
        <w:spacing w:after="0" w:line="240" w:lineRule="auto"/>
        <w:ind w:firstLine="567"/>
        <w:jc w:val="both"/>
        <w:rPr>
          <w:rFonts w:eastAsia="Times New Roman"/>
          <w:bCs/>
          <w:spacing w:val="-6"/>
          <w:lang w:eastAsia="ru-RU"/>
        </w:rPr>
      </w:pPr>
      <w:r w:rsidRPr="000E5C8F">
        <w:rPr>
          <w:rFonts w:eastAsia="Times New Roman"/>
          <w:bCs/>
          <w:spacing w:val="-6"/>
          <w:lang w:eastAsia="ru-RU"/>
        </w:rPr>
        <w:t>2</w:t>
      </w:r>
      <w:r w:rsidRPr="007331F6">
        <w:rPr>
          <w:rFonts w:eastAsia="Times New Roman"/>
          <w:bCs/>
          <w:spacing w:val="-6"/>
          <w:lang w:eastAsia="ru-RU"/>
        </w:rPr>
        <w:t xml:space="preserve">. Администрации Выселковского сельского поселения Выселковского района (Хлыстун М.И.) опубликовать настоящее решение в сетевом издании – на сайте газеты «Власть Советов» и разместить на официальном сайте администрации Выселковского сельского поселения Выселковского района.    </w:t>
      </w:r>
    </w:p>
    <w:p w:rsidR="006A29C3" w:rsidRPr="007331F6" w:rsidRDefault="006A29C3" w:rsidP="006A29C3">
      <w:pPr>
        <w:spacing w:after="0" w:line="240" w:lineRule="auto"/>
        <w:ind w:firstLine="567"/>
        <w:jc w:val="both"/>
        <w:rPr>
          <w:rFonts w:eastAsia="Times New Roman"/>
          <w:bCs/>
          <w:spacing w:val="-6"/>
          <w:lang w:eastAsia="ru-RU"/>
        </w:rPr>
      </w:pPr>
      <w:r w:rsidRPr="000E5C8F">
        <w:rPr>
          <w:rFonts w:eastAsia="Times New Roman"/>
          <w:bCs/>
          <w:spacing w:val="-6"/>
          <w:lang w:eastAsia="ru-RU"/>
        </w:rPr>
        <w:t>3</w:t>
      </w:r>
      <w:r w:rsidRPr="007331F6">
        <w:rPr>
          <w:rFonts w:eastAsia="Times New Roman"/>
          <w:bCs/>
          <w:spacing w:val="-6"/>
          <w:lang w:eastAsia="ru-RU"/>
        </w:rPr>
        <w:t>. Решение вступает в силу со дня его официального опубликования в сетевом издании – на сайте газеты «Власть Советов».</w:t>
      </w:r>
    </w:p>
    <w:p w:rsidR="006A29C3" w:rsidRPr="000E5C8F" w:rsidRDefault="006A29C3" w:rsidP="006A29C3">
      <w:pPr>
        <w:spacing w:after="0" w:line="240" w:lineRule="auto"/>
        <w:jc w:val="both"/>
        <w:rPr>
          <w:rFonts w:eastAsia="Times New Roman"/>
          <w:lang w:eastAsia="ru-RU"/>
        </w:rPr>
      </w:pPr>
    </w:p>
    <w:p w:rsidR="006A29C3" w:rsidRPr="000E5C8F" w:rsidRDefault="006A29C3" w:rsidP="006A29C3">
      <w:pPr>
        <w:spacing w:after="0" w:line="240" w:lineRule="auto"/>
        <w:jc w:val="both"/>
        <w:rPr>
          <w:rFonts w:eastAsia="Times New Roman"/>
          <w:lang w:eastAsia="ru-RU"/>
        </w:rPr>
      </w:pPr>
      <w:r w:rsidRPr="000E5C8F">
        <w:rPr>
          <w:rFonts w:eastAsia="Times New Roman"/>
          <w:lang w:eastAsia="ru-RU"/>
        </w:rPr>
        <w:t>Председатель Совета</w:t>
      </w:r>
    </w:p>
    <w:p w:rsidR="006A29C3" w:rsidRPr="000E5C8F" w:rsidRDefault="006A29C3" w:rsidP="006A29C3">
      <w:pPr>
        <w:spacing w:after="0" w:line="240" w:lineRule="auto"/>
        <w:jc w:val="both"/>
        <w:rPr>
          <w:rFonts w:eastAsia="Times New Roman"/>
          <w:lang w:eastAsia="ru-RU"/>
        </w:rPr>
      </w:pPr>
      <w:r w:rsidRPr="000E5C8F">
        <w:rPr>
          <w:rFonts w:eastAsia="Times New Roman"/>
          <w:lang w:eastAsia="ru-RU"/>
        </w:rPr>
        <w:t>Выселковского сельского поселения</w:t>
      </w:r>
    </w:p>
    <w:p w:rsidR="006A29C3" w:rsidRPr="000E5C8F" w:rsidRDefault="006A29C3" w:rsidP="006A29C3">
      <w:pPr>
        <w:spacing w:after="0" w:line="240" w:lineRule="auto"/>
        <w:jc w:val="both"/>
        <w:rPr>
          <w:rFonts w:eastAsia="Times New Roman"/>
          <w:lang w:eastAsia="ru-RU"/>
        </w:rPr>
      </w:pPr>
      <w:r w:rsidRPr="000E5C8F">
        <w:rPr>
          <w:rFonts w:eastAsia="Times New Roman"/>
          <w:lang w:eastAsia="ru-RU"/>
        </w:rPr>
        <w:t>Выселковского района                                                                         О.А. Зяблова</w:t>
      </w:r>
    </w:p>
    <w:p w:rsidR="006A29C3" w:rsidRPr="000E5C8F" w:rsidRDefault="006A29C3" w:rsidP="006A29C3">
      <w:pPr>
        <w:spacing w:after="0" w:line="240" w:lineRule="auto"/>
        <w:jc w:val="both"/>
        <w:rPr>
          <w:rFonts w:eastAsia="Times New Roman"/>
          <w:lang w:eastAsia="ru-RU"/>
        </w:rPr>
      </w:pPr>
      <w:r w:rsidRPr="000E5C8F">
        <w:rPr>
          <w:rFonts w:eastAsia="Times New Roman"/>
          <w:lang w:eastAsia="ru-RU"/>
        </w:rPr>
        <w:t xml:space="preserve"> </w:t>
      </w:r>
    </w:p>
    <w:p w:rsidR="006A29C3" w:rsidRPr="000E5C8F" w:rsidRDefault="006A29C3" w:rsidP="006A29C3">
      <w:pPr>
        <w:spacing w:after="0" w:line="240" w:lineRule="auto"/>
        <w:jc w:val="both"/>
        <w:rPr>
          <w:rFonts w:eastAsia="Times New Roman"/>
          <w:lang w:eastAsia="ru-RU"/>
        </w:rPr>
      </w:pPr>
      <w:r w:rsidRPr="000E5C8F">
        <w:rPr>
          <w:rFonts w:eastAsia="Times New Roman"/>
          <w:lang w:eastAsia="ru-RU"/>
        </w:rPr>
        <w:t xml:space="preserve">Глава Выселковского </w:t>
      </w:r>
    </w:p>
    <w:p w:rsidR="006A29C3" w:rsidRPr="000E5C8F" w:rsidRDefault="006A29C3" w:rsidP="006A29C3">
      <w:pPr>
        <w:spacing w:after="0" w:line="240" w:lineRule="auto"/>
        <w:jc w:val="both"/>
        <w:rPr>
          <w:rFonts w:eastAsia="Times New Roman"/>
          <w:lang w:eastAsia="ru-RU"/>
        </w:rPr>
      </w:pPr>
      <w:r w:rsidRPr="000E5C8F">
        <w:rPr>
          <w:rFonts w:eastAsia="Times New Roman"/>
          <w:lang w:eastAsia="ru-RU"/>
        </w:rPr>
        <w:t xml:space="preserve">сельского поселения </w:t>
      </w:r>
    </w:p>
    <w:p w:rsidR="006A29C3" w:rsidRPr="000E5C8F" w:rsidRDefault="006A29C3" w:rsidP="006A29C3">
      <w:pPr>
        <w:spacing w:after="0" w:line="240" w:lineRule="auto"/>
        <w:jc w:val="both"/>
        <w:rPr>
          <w:rFonts w:eastAsia="Times New Roman"/>
          <w:lang w:eastAsia="ru-RU"/>
        </w:rPr>
      </w:pPr>
      <w:r w:rsidRPr="000E5C8F">
        <w:rPr>
          <w:rFonts w:eastAsia="Times New Roman"/>
          <w:lang w:eastAsia="ru-RU"/>
        </w:rPr>
        <w:t xml:space="preserve">Выселковского района                                                                        М.И.Хлыстун </w:t>
      </w:r>
    </w:p>
    <w:p w:rsidR="006A29C3" w:rsidRDefault="006A29C3" w:rsidP="006A29C3">
      <w:pPr>
        <w:spacing w:after="0" w:line="240" w:lineRule="auto"/>
        <w:ind w:left="4248"/>
        <w:jc w:val="both"/>
      </w:pPr>
    </w:p>
    <w:p w:rsidR="006A29C3" w:rsidRPr="000E5C8F" w:rsidRDefault="006A29C3" w:rsidP="006A29C3">
      <w:pPr>
        <w:spacing w:after="0" w:line="240" w:lineRule="auto"/>
        <w:ind w:left="4248"/>
        <w:jc w:val="both"/>
      </w:pPr>
      <w:r w:rsidRPr="000E5C8F">
        <w:t xml:space="preserve">Приложение к проекту решения </w:t>
      </w:r>
    </w:p>
    <w:p w:rsidR="006A29C3" w:rsidRPr="000E5C8F" w:rsidRDefault="006A29C3" w:rsidP="006A29C3">
      <w:pPr>
        <w:spacing w:after="0" w:line="240" w:lineRule="auto"/>
        <w:ind w:left="4248"/>
        <w:jc w:val="both"/>
      </w:pPr>
      <w:r w:rsidRPr="000E5C8F">
        <w:t>Совета Выселковского сельского поселения</w:t>
      </w:r>
    </w:p>
    <w:p w:rsidR="006A29C3" w:rsidRPr="000E5C8F" w:rsidRDefault="006A29C3" w:rsidP="006A29C3">
      <w:pPr>
        <w:spacing w:after="0" w:line="240" w:lineRule="auto"/>
        <w:ind w:left="4248"/>
        <w:jc w:val="both"/>
      </w:pPr>
      <w:r w:rsidRPr="000E5C8F">
        <w:t>Выселковского  района</w:t>
      </w:r>
    </w:p>
    <w:p w:rsidR="006A29C3" w:rsidRPr="000E5C8F" w:rsidRDefault="006A29C3" w:rsidP="006A29C3">
      <w:pPr>
        <w:spacing w:after="0" w:line="240" w:lineRule="auto"/>
        <w:ind w:left="10060"/>
        <w:jc w:val="both"/>
      </w:pPr>
    </w:p>
    <w:p w:rsidR="00445488" w:rsidRDefault="00445488" w:rsidP="006A29C3">
      <w:pPr>
        <w:spacing w:after="0" w:line="240" w:lineRule="auto"/>
        <w:ind w:left="4248"/>
        <w:jc w:val="both"/>
      </w:pPr>
      <w:r>
        <w:t>ПРИЛОЖЕНИЕ</w:t>
      </w:r>
    </w:p>
    <w:p w:rsidR="006A29C3" w:rsidRPr="000E5C8F" w:rsidRDefault="006A29C3" w:rsidP="006A29C3">
      <w:pPr>
        <w:spacing w:after="0" w:line="240" w:lineRule="auto"/>
        <w:ind w:left="4248"/>
        <w:jc w:val="both"/>
      </w:pPr>
      <w:r w:rsidRPr="000E5C8F">
        <w:t>к решению Совета Выселковского сельского поселения</w:t>
      </w:r>
      <w:r w:rsidR="00445488">
        <w:t xml:space="preserve"> </w:t>
      </w:r>
      <w:r w:rsidRPr="000E5C8F">
        <w:t>Выселковского  района</w:t>
      </w:r>
    </w:p>
    <w:p w:rsidR="006A29C3" w:rsidRPr="000E5C8F" w:rsidRDefault="006A29C3" w:rsidP="006A29C3">
      <w:pPr>
        <w:spacing w:after="0" w:line="240" w:lineRule="auto"/>
        <w:ind w:left="4248"/>
        <w:jc w:val="both"/>
      </w:pPr>
      <w:r w:rsidRPr="000E5C8F">
        <w:t>от  __________  №  __________</w:t>
      </w:r>
    </w:p>
    <w:p w:rsidR="006A29C3" w:rsidRPr="000E5C8F" w:rsidRDefault="006A29C3" w:rsidP="006A29C3">
      <w:pPr>
        <w:jc w:val="both"/>
      </w:pPr>
    </w:p>
    <w:p w:rsidR="006A29C3" w:rsidRPr="000E5C8F" w:rsidRDefault="006A29C3" w:rsidP="006A29C3">
      <w:pPr>
        <w:spacing w:after="0" w:line="240" w:lineRule="auto"/>
        <w:jc w:val="center"/>
        <w:rPr>
          <w:b/>
        </w:rPr>
      </w:pPr>
      <w:r w:rsidRPr="000E5C8F">
        <w:rPr>
          <w:b/>
        </w:rPr>
        <w:t>Изменения вносимые в решение</w:t>
      </w:r>
    </w:p>
    <w:p w:rsidR="006A29C3" w:rsidRPr="000E5C8F" w:rsidRDefault="006A29C3" w:rsidP="006A29C3">
      <w:pPr>
        <w:spacing w:after="0" w:line="240" w:lineRule="auto"/>
        <w:jc w:val="center"/>
        <w:rPr>
          <w:rFonts w:eastAsia="Lucida Sans Unicode"/>
          <w:b/>
          <w:bCs/>
          <w:kern w:val="1"/>
        </w:rPr>
      </w:pPr>
      <w:r w:rsidRPr="000E5C8F">
        <w:rPr>
          <w:b/>
        </w:rPr>
        <w:t xml:space="preserve"> </w:t>
      </w:r>
      <w:r w:rsidRPr="000E5C8F">
        <w:rPr>
          <w:rFonts w:eastAsia="Lucida Sans Unicode"/>
          <w:b/>
          <w:bCs/>
          <w:kern w:val="1"/>
        </w:rPr>
        <w:t>Совета Выселковского сельского поселения</w:t>
      </w:r>
    </w:p>
    <w:p w:rsidR="006A29C3" w:rsidRPr="000E5C8F" w:rsidRDefault="006A29C3" w:rsidP="006A29C3">
      <w:pPr>
        <w:spacing w:after="0" w:line="240" w:lineRule="auto"/>
        <w:jc w:val="center"/>
        <w:rPr>
          <w:b/>
        </w:rPr>
      </w:pPr>
      <w:r w:rsidRPr="000E5C8F">
        <w:rPr>
          <w:rFonts w:eastAsia="Lucida Sans Unicode"/>
          <w:b/>
          <w:bCs/>
          <w:kern w:val="1"/>
        </w:rPr>
        <w:t xml:space="preserve"> Выселковского  района № 3-156 от 19 июля 2022</w:t>
      </w:r>
      <w:r w:rsidRPr="000E5C8F">
        <w:rPr>
          <w:rFonts w:eastAsia="Times New Roman"/>
          <w:b/>
          <w:bCs/>
        </w:rPr>
        <w:t xml:space="preserve"> года</w:t>
      </w:r>
      <w:r w:rsidRPr="000E5C8F">
        <w:rPr>
          <w:b/>
        </w:rPr>
        <w:t xml:space="preserve"> </w:t>
      </w:r>
    </w:p>
    <w:p w:rsidR="006A29C3" w:rsidRDefault="006A29C3" w:rsidP="006A29C3">
      <w:pPr>
        <w:spacing w:after="0" w:line="240" w:lineRule="auto"/>
        <w:jc w:val="center"/>
        <w:rPr>
          <w:rFonts w:eastAsia="Lucida Sans Unicode"/>
          <w:b/>
          <w:bCs/>
          <w:kern w:val="1"/>
        </w:rPr>
      </w:pPr>
      <w:r w:rsidRPr="000E5C8F">
        <w:rPr>
          <w:b/>
        </w:rPr>
        <w:t xml:space="preserve"> «</w:t>
      </w:r>
      <w:r w:rsidRPr="000E5C8F">
        <w:rPr>
          <w:rFonts w:eastAsia="Times New Roman"/>
          <w:b/>
          <w:bCs/>
        </w:rPr>
        <w:t>Об утверждении Правил благоустройства территории Выселковского сельского поселения Выселковского района</w:t>
      </w:r>
      <w:r w:rsidRPr="000E5C8F">
        <w:rPr>
          <w:rFonts w:eastAsia="Lucida Sans Unicode"/>
          <w:b/>
          <w:bCs/>
          <w:kern w:val="1"/>
        </w:rPr>
        <w:t xml:space="preserve">» </w:t>
      </w:r>
    </w:p>
    <w:p w:rsidR="00445488" w:rsidRPr="000E5C8F" w:rsidRDefault="00445488" w:rsidP="006A29C3">
      <w:pPr>
        <w:spacing w:after="0" w:line="240" w:lineRule="auto"/>
        <w:jc w:val="center"/>
        <w:rPr>
          <w:b/>
        </w:rPr>
      </w:pPr>
    </w:p>
    <w:p w:rsidR="006A29C3" w:rsidRDefault="006A29C3" w:rsidP="006A29C3">
      <w:pPr>
        <w:spacing w:after="0" w:line="240" w:lineRule="auto"/>
        <w:jc w:val="both"/>
        <w:rPr>
          <w:rFonts w:eastAsia="Times New Roman"/>
          <w:bCs/>
        </w:rPr>
      </w:pPr>
      <w:bookmarkStart w:id="0" w:name="sub_110"/>
    </w:p>
    <w:p w:rsidR="006A29C3" w:rsidRPr="008B1551" w:rsidRDefault="006A29C3" w:rsidP="006A29C3">
      <w:pPr>
        <w:spacing w:after="0" w:line="240" w:lineRule="auto"/>
        <w:jc w:val="both"/>
        <w:rPr>
          <w:rFonts w:eastAsia="Times New Roman"/>
        </w:rPr>
      </w:pPr>
      <w:r w:rsidRPr="008B1551">
        <w:rPr>
          <w:rFonts w:eastAsia="Times New Roman"/>
          <w:bCs/>
        </w:rPr>
        <w:t xml:space="preserve">    </w:t>
      </w:r>
      <w:r>
        <w:rPr>
          <w:rFonts w:eastAsia="Times New Roman"/>
          <w:bCs/>
        </w:rPr>
        <w:t xml:space="preserve">  </w:t>
      </w:r>
      <w:r w:rsidRPr="008B1551">
        <w:rPr>
          <w:rFonts w:eastAsia="Times New Roman"/>
          <w:bCs/>
        </w:rPr>
        <w:t xml:space="preserve">1. </w:t>
      </w:r>
      <w:bookmarkEnd w:id="0"/>
      <w:r w:rsidRPr="008B1551">
        <w:rPr>
          <w:rFonts w:eastAsia="Times New Roman"/>
          <w:bCs/>
        </w:rPr>
        <w:t xml:space="preserve">Статью 71  </w:t>
      </w:r>
      <w:r w:rsidRPr="008B1551">
        <w:rPr>
          <w:rFonts w:eastAsia="Times New Roman"/>
        </w:rPr>
        <w:t xml:space="preserve">Требования к сбору твердых коммунальных отходов и жидких бытовых отходов,  главы  11 изложить в новой редакции: </w:t>
      </w:r>
    </w:p>
    <w:p w:rsidR="006A29C3" w:rsidRPr="008B1551" w:rsidRDefault="006A29C3" w:rsidP="006A29C3">
      <w:pPr>
        <w:widowControl w:val="0"/>
        <w:spacing w:after="0" w:line="240" w:lineRule="auto"/>
        <w:ind w:firstLine="720"/>
        <w:jc w:val="both"/>
        <w:rPr>
          <w:rFonts w:eastAsia="Times New Roman"/>
          <w:sz w:val="24"/>
          <w:szCs w:val="24"/>
          <w:lang w:eastAsia="ru-RU"/>
        </w:rPr>
      </w:pPr>
      <w:bookmarkStart w:id="1" w:name="sub_71001"/>
      <w:r w:rsidRPr="008B1551">
        <w:rPr>
          <w:rFonts w:eastAsia="Times New Roman"/>
          <w:lang w:eastAsia="ru-RU"/>
        </w:rPr>
        <w:t>1. Сбор твердых коммунальных отходов осуществляется потребителями следующими способами:</w:t>
      </w:r>
      <w:bookmarkEnd w:id="1"/>
    </w:p>
    <w:p w:rsidR="006A29C3" w:rsidRPr="008B1551" w:rsidRDefault="006A29C3" w:rsidP="006A29C3">
      <w:pPr>
        <w:widowControl w:val="0"/>
        <w:spacing w:after="0" w:line="240" w:lineRule="auto"/>
        <w:ind w:firstLine="720"/>
        <w:jc w:val="both"/>
        <w:rPr>
          <w:rFonts w:eastAsia="Times New Roman"/>
          <w:sz w:val="24"/>
          <w:szCs w:val="24"/>
          <w:lang w:eastAsia="ru-RU"/>
        </w:rPr>
      </w:pPr>
      <w:r w:rsidRPr="008B1551">
        <w:rPr>
          <w:rFonts w:eastAsia="Times New Roman"/>
          <w:lang w:eastAsia="ru-RU"/>
        </w:rPr>
        <w:t>в контейнеры объемом 0,75 куб. м либо 1,1 куб. м, расположенные в мусороприемных камерах (при наличии соответствующих внутридомовых инженерных коммуникаций);</w:t>
      </w:r>
    </w:p>
    <w:p w:rsidR="006A29C3" w:rsidRPr="008B1551" w:rsidRDefault="006A29C3" w:rsidP="006A29C3">
      <w:pPr>
        <w:widowControl w:val="0"/>
        <w:spacing w:after="0" w:line="240" w:lineRule="auto"/>
        <w:ind w:firstLine="720"/>
        <w:jc w:val="both"/>
        <w:rPr>
          <w:rFonts w:eastAsia="Times New Roman"/>
          <w:sz w:val="24"/>
          <w:szCs w:val="24"/>
          <w:lang w:eastAsia="ru-RU"/>
        </w:rPr>
      </w:pPr>
      <w:r w:rsidRPr="008B1551">
        <w:rPr>
          <w:rFonts w:eastAsia="Times New Roman"/>
          <w:lang w:eastAsia="ru-RU"/>
        </w:rPr>
        <w:t>в контейнеры объемом 0,75 куб. м либо 1,1 куб. м, бункеры объемом 7,6 куб. м, расположенные на местах (площадках) накопления твердых коммунальных отходов;</w:t>
      </w:r>
    </w:p>
    <w:p w:rsidR="006A29C3" w:rsidRPr="008B1551" w:rsidRDefault="006A29C3" w:rsidP="006A29C3">
      <w:pPr>
        <w:widowControl w:val="0"/>
        <w:spacing w:after="0" w:line="240" w:lineRule="auto"/>
        <w:ind w:firstLine="720"/>
        <w:jc w:val="both"/>
        <w:rPr>
          <w:rFonts w:eastAsia="Times New Roman"/>
          <w:sz w:val="24"/>
          <w:szCs w:val="24"/>
          <w:lang w:eastAsia="ru-RU"/>
        </w:rPr>
      </w:pPr>
      <w:r w:rsidRPr="008B1551">
        <w:rPr>
          <w:rFonts w:eastAsia="Times New Roman"/>
          <w:lang w:eastAsia="ru-RU"/>
        </w:rPr>
        <w:t>в пакеты или другие емкости, предоставленные региональным оператором по обращению с твердыми коммунальными отходами либо приобретенные самостоятельно потребителями (бестарный способ сбора твердых коммунальных отходов).</w:t>
      </w:r>
    </w:p>
    <w:p w:rsidR="006A29C3" w:rsidRPr="008B1551" w:rsidRDefault="006A29C3" w:rsidP="006A29C3">
      <w:pPr>
        <w:widowControl w:val="0"/>
        <w:spacing w:after="0" w:line="240" w:lineRule="auto"/>
        <w:ind w:firstLine="720"/>
        <w:jc w:val="both"/>
        <w:rPr>
          <w:rFonts w:eastAsia="Times New Roman"/>
          <w:sz w:val="24"/>
          <w:szCs w:val="24"/>
          <w:lang w:eastAsia="ru-RU"/>
        </w:rPr>
      </w:pPr>
      <w:bookmarkStart w:id="2" w:name="sub_71002"/>
      <w:r w:rsidRPr="008B1551">
        <w:rPr>
          <w:rFonts w:eastAsia="Times New Roman"/>
          <w:lang w:eastAsia="ru-RU"/>
        </w:rPr>
        <w:t>2. Размещение мест (площадок) накопления твердых коммунальных отходов на землях и земельных участках, находящихся в муниципальной собственности, или государственная собственность на которые не разграничена, осуществляется на основании решения администрации района о создании мест (площадок) накопления отходов, принимаемого в порядке, установленном  Постановлением Правительства РФ от 31 августа 2018 г. № 1039 «Об утверждении Правил обустройства мест (площадок) накопления твердых коммунальных отходов и ведения их реестра».</w:t>
      </w:r>
      <w:bookmarkEnd w:id="2"/>
    </w:p>
    <w:p w:rsidR="006A29C3" w:rsidRDefault="006A29C3" w:rsidP="006A29C3">
      <w:pPr>
        <w:widowControl w:val="0"/>
        <w:spacing w:after="0" w:line="240" w:lineRule="auto"/>
        <w:ind w:firstLine="720"/>
        <w:jc w:val="both"/>
        <w:rPr>
          <w:rFonts w:eastAsia="Times New Roman"/>
          <w:lang w:eastAsia="ru-RU"/>
        </w:rPr>
      </w:pPr>
      <w:r w:rsidRPr="008B1551">
        <w:rPr>
          <w:rFonts w:eastAsia="Times New Roman"/>
          <w:lang w:eastAsia="ru-RU"/>
        </w:rPr>
        <w:t xml:space="preserve">В случае если в соответствии с законодательством Российской Федерации обязанность по созданию места (площадки) накопления твердых коммунальных отходов лежит на других лицах, такие лица согласовывают создание места (площадки) накопления твердых коммунальных отходов с органом местного самоуправления на основании письменной заявки, форма которой устанавливается уполномоченным органом. Порядок согласования создания места (площадки) накопления твердых коммунальных отходов устанавливается </w:t>
      </w:r>
    </w:p>
    <w:p w:rsidR="00445488" w:rsidRDefault="00445488" w:rsidP="006A29C3">
      <w:pPr>
        <w:widowControl w:val="0"/>
        <w:spacing w:after="0" w:line="240" w:lineRule="auto"/>
        <w:jc w:val="center"/>
        <w:rPr>
          <w:rFonts w:eastAsia="Times New Roman"/>
          <w:lang w:eastAsia="ru-RU"/>
        </w:rPr>
      </w:pPr>
    </w:p>
    <w:p w:rsidR="00445488" w:rsidRDefault="00445488" w:rsidP="006A29C3">
      <w:pPr>
        <w:widowControl w:val="0"/>
        <w:spacing w:after="0" w:line="240" w:lineRule="auto"/>
        <w:jc w:val="center"/>
        <w:rPr>
          <w:rFonts w:eastAsia="Times New Roman"/>
          <w:lang w:eastAsia="ru-RU"/>
        </w:rPr>
      </w:pPr>
    </w:p>
    <w:p w:rsidR="006A29C3" w:rsidRDefault="006A29C3" w:rsidP="006A29C3">
      <w:pPr>
        <w:widowControl w:val="0"/>
        <w:spacing w:after="0" w:line="240" w:lineRule="auto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2</w:t>
      </w:r>
    </w:p>
    <w:p w:rsidR="006A29C3" w:rsidRPr="008B1551" w:rsidRDefault="006A29C3" w:rsidP="006A29C3">
      <w:pPr>
        <w:widowControl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B1551">
        <w:rPr>
          <w:rFonts w:eastAsia="Times New Roman"/>
          <w:lang w:eastAsia="ru-RU"/>
        </w:rPr>
        <w:t>постановлением органа местного самоуправления муниципального района.</w:t>
      </w:r>
    </w:p>
    <w:p w:rsidR="006A29C3" w:rsidRDefault="006A29C3" w:rsidP="006A29C3">
      <w:pPr>
        <w:widowControl w:val="0"/>
        <w:spacing w:after="0" w:line="240" w:lineRule="auto"/>
        <w:ind w:firstLine="720"/>
        <w:jc w:val="both"/>
        <w:rPr>
          <w:rFonts w:eastAsia="Times New Roman"/>
          <w:lang w:eastAsia="ru-RU"/>
        </w:rPr>
      </w:pPr>
      <w:bookmarkStart w:id="3" w:name="sub_71003"/>
      <w:r w:rsidRPr="008B1551">
        <w:rPr>
          <w:rFonts w:eastAsia="Times New Roman"/>
          <w:lang w:eastAsia="ru-RU"/>
        </w:rPr>
        <w:t>3. Размещение твердых коммунальных отходов в местах, не предназначе</w:t>
      </w:r>
      <w:r>
        <w:rPr>
          <w:rFonts w:eastAsia="Times New Roman"/>
          <w:lang w:eastAsia="ru-RU"/>
        </w:rPr>
        <w:t xml:space="preserve">нных для этого, запрещается. </w:t>
      </w:r>
    </w:p>
    <w:p w:rsidR="006A29C3" w:rsidRPr="008B1551" w:rsidRDefault="006A29C3" w:rsidP="006A29C3">
      <w:pPr>
        <w:widowControl w:val="0"/>
        <w:spacing w:after="0" w:line="240" w:lineRule="auto"/>
        <w:ind w:firstLine="720"/>
        <w:jc w:val="both"/>
        <w:rPr>
          <w:rFonts w:eastAsia="Times New Roman"/>
          <w:sz w:val="24"/>
          <w:szCs w:val="24"/>
          <w:lang w:eastAsia="ru-RU"/>
        </w:rPr>
      </w:pPr>
      <w:r w:rsidRPr="008B1551">
        <w:rPr>
          <w:rFonts w:eastAsia="Times New Roman"/>
          <w:lang w:eastAsia="ru-RU"/>
        </w:rPr>
        <w:t xml:space="preserve">Ликвидация мест несанкционированного размещения отходов осуществляется в </w:t>
      </w:r>
      <w:bookmarkEnd w:id="3"/>
      <w:r w:rsidRPr="008B1551">
        <w:rPr>
          <w:rFonts w:eastAsia="Times New Roman"/>
          <w:sz w:val="24"/>
          <w:szCs w:val="24"/>
          <w:lang w:eastAsia="ru-RU"/>
        </w:rPr>
        <w:fldChar w:fldCharType="begin"/>
      </w:r>
      <w:r w:rsidRPr="008B1551">
        <w:rPr>
          <w:rFonts w:eastAsia="Times New Roman"/>
          <w:sz w:val="24"/>
          <w:szCs w:val="24"/>
          <w:lang w:eastAsia="ru-RU"/>
        </w:rPr>
        <w:instrText xml:space="preserve"> HYPERLINK "http://internet.garant.ru/document/redirect/44313556/1000" \o "http://internet.garant.ru/document/redirect/44313556/1000" </w:instrText>
      </w:r>
      <w:r w:rsidRPr="008B1551">
        <w:rPr>
          <w:rFonts w:eastAsia="Times New Roman"/>
          <w:sz w:val="24"/>
          <w:szCs w:val="24"/>
          <w:lang w:eastAsia="ru-RU"/>
        </w:rPr>
        <w:fldChar w:fldCharType="separate"/>
      </w:r>
      <w:r w:rsidRPr="00542C61">
        <w:rPr>
          <w:rFonts w:eastAsia="Times New Roman"/>
          <w:lang w:eastAsia="ru-RU"/>
        </w:rPr>
        <w:t>порядке</w:t>
      </w:r>
      <w:r w:rsidRPr="008B1551">
        <w:rPr>
          <w:rFonts w:eastAsia="Times New Roman"/>
          <w:sz w:val="24"/>
          <w:szCs w:val="24"/>
          <w:lang w:eastAsia="ru-RU"/>
        </w:rPr>
        <w:fldChar w:fldCharType="end"/>
      </w:r>
      <w:r w:rsidRPr="008B1551">
        <w:rPr>
          <w:rFonts w:eastAsia="Times New Roman"/>
          <w:lang w:eastAsia="ru-RU"/>
        </w:rPr>
        <w:t xml:space="preserve">, установленном </w:t>
      </w:r>
      <w:bookmarkStart w:id="4" w:name="sub_71004"/>
      <w:r w:rsidRPr="008B1551">
        <w:rPr>
          <w:rFonts w:ascii="Times New Roman CYR" w:eastAsia="Times New Roman" w:hAnsi="Times New Roman CYR" w:cs="Times New Roman CYR"/>
          <w:lang w:eastAsia="ru-RU"/>
        </w:rPr>
        <w:t>Правилами обращения с твердыми коммунальными отходами,</w:t>
      </w:r>
      <w:r w:rsidRPr="008B155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 </w:t>
      </w:r>
      <w:r w:rsidRPr="008B1551">
        <w:rPr>
          <w:rFonts w:ascii="Times New Roman CYR" w:eastAsia="Times New Roman" w:hAnsi="Times New Roman CYR" w:cs="Times New Roman CYR"/>
          <w:lang w:eastAsia="ru-RU"/>
        </w:rPr>
        <w:t>утвержденными</w:t>
      </w:r>
      <w:r w:rsidRPr="008B155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 </w:t>
      </w:r>
      <w:r w:rsidRPr="008B1551">
        <w:rPr>
          <w:rFonts w:ascii="Times New Roman CYR" w:eastAsia="Times New Roman" w:hAnsi="Times New Roman CYR" w:cs="Times New Roman CYR"/>
          <w:lang w:eastAsia="ru-RU"/>
        </w:rPr>
        <w:t>Постановлением Правительства Российской Федерации от 7 марта 2025 г. № 293 «О порядке обращения с твердыми коммунальными отходами» и в соответствии с Порядком накопления (в том числе раздельного накопления) твердых коммунальных отходов на территории Краснодарского края, утвержденным</w:t>
      </w:r>
      <w:r w:rsidRPr="008B155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 </w:t>
      </w:r>
      <w:r w:rsidRPr="008B1551">
        <w:rPr>
          <w:rFonts w:ascii="Times New Roman CYR" w:eastAsia="Times New Roman" w:hAnsi="Times New Roman CYR" w:cs="Times New Roman CYR"/>
          <w:lang w:eastAsia="ru-RU"/>
        </w:rPr>
        <w:t>Постановлением главы администрации (губернатора) Краснодарского края от 6 февраля 2020 г. № 60 "Об утверждении Порядка накопления (в том числе раздельного накопления) твердых коммунальных отходов на территории Краснодарского края и признании утратившими силу некоторых постановлений главы администрации (губернатора) Краснодарского края" (с изменениями и дополнениями).</w:t>
      </w:r>
      <w:bookmarkEnd w:id="4"/>
    </w:p>
    <w:p w:rsidR="006A29C3" w:rsidRPr="008B1551" w:rsidRDefault="006A29C3" w:rsidP="006A29C3">
      <w:pPr>
        <w:widowControl w:val="0"/>
        <w:spacing w:after="0" w:line="240" w:lineRule="auto"/>
        <w:ind w:firstLine="720"/>
        <w:jc w:val="both"/>
        <w:rPr>
          <w:rFonts w:eastAsia="Times New Roman"/>
          <w:sz w:val="24"/>
          <w:szCs w:val="24"/>
          <w:lang w:eastAsia="ru-RU"/>
        </w:rPr>
      </w:pPr>
      <w:r w:rsidRPr="008B1551">
        <w:rPr>
          <w:rFonts w:eastAsia="Times New Roman"/>
          <w:lang w:eastAsia="ru-RU"/>
        </w:rPr>
        <w:t>4. Лицами, ответственными за организацию и содержание мест (площадок) накопления твердых коммунальных отходов (если иное лицо не назначено в соответствии с договором на оказание услуг по обращению с твердыми коммунальными отходами), являются:</w:t>
      </w:r>
    </w:p>
    <w:p w:rsidR="006A29C3" w:rsidRPr="008B1551" w:rsidRDefault="006A29C3" w:rsidP="006A29C3">
      <w:pPr>
        <w:widowControl w:val="0"/>
        <w:spacing w:after="0" w:line="240" w:lineRule="auto"/>
        <w:ind w:firstLine="720"/>
        <w:jc w:val="both"/>
        <w:rPr>
          <w:rFonts w:eastAsia="Times New Roman"/>
          <w:sz w:val="24"/>
          <w:szCs w:val="24"/>
          <w:lang w:eastAsia="ru-RU"/>
        </w:rPr>
      </w:pPr>
      <w:r w:rsidRPr="008B1551">
        <w:rPr>
          <w:rFonts w:eastAsia="Times New Roman"/>
          <w:lang w:eastAsia="ru-RU"/>
        </w:rPr>
        <w:t xml:space="preserve">лица, осуществляющие управление многоквартирным домом в соответствии с </w:t>
      </w:r>
      <w:hyperlink r:id="rId7" w:tooltip="http://internet.garant.ru/document/redirect/12138291/5" w:history="1">
        <w:r w:rsidRPr="00896019">
          <w:rPr>
            <w:rFonts w:eastAsia="Times New Roman"/>
            <w:lang w:eastAsia="ru-RU"/>
          </w:rPr>
          <w:t>жилищным законодательством</w:t>
        </w:r>
      </w:hyperlink>
      <w:r w:rsidRPr="008B1551">
        <w:rPr>
          <w:rFonts w:eastAsia="Times New Roman"/>
          <w:lang w:eastAsia="ru-RU"/>
        </w:rPr>
        <w:t xml:space="preserve"> Российской Федерации;</w:t>
      </w:r>
    </w:p>
    <w:p w:rsidR="006A29C3" w:rsidRPr="008B1551" w:rsidRDefault="006A29C3" w:rsidP="006A29C3">
      <w:pPr>
        <w:widowControl w:val="0"/>
        <w:spacing w:after="0" w:line="240" w:lineRule="auto"/>
        <w:ind w:firstLine="720"/>
        <w:jc w:val="both"/>
        <w:rPr>
          <w:rFonts w:eastAsia="Times New Roman"/>
          <w:sz w:val="24"/>
          <w:szCs w:val="24"/>
          <w:lang w:eastAsia="ru-RU"/>
        </w:rPr>
      </w:pPr>
      <w:r w:rsidRPr="008B1551">
        <w:rPr>
          <w:rFonts w:eastAsia="Times New Roman"/>
          <w:lang w:eastAsia="ru-RU"/>
        </w:rPr>
        <w:t>собственники помещений, если они избрали непосредственную форму управления многоквартирным домом, и если иное не установлено договором оказания услуг по содержанию и (или) выполнению работ по ремонту общего имущества;</w:t>
      </w:r>
    </w:p>
    <w:p w:rsidR="006A29C3" w:rsidRPr="008B1551" w:rsidRDefault="006A29C3" w:rsidP="006A29C3">
      <w:pPr>
        <w:widowControl w:val="0"/>
        <w:spacing w:after="0" w:line="240" w:lineRule="auto"/>
        <w:ind w:firstLine="720"/>
        <w:jc w:val="both"/>
        <w:rPr>
          <w:rFonts w:eastAsia="Times New Roman"/>
          <w:sz w:val="24"/>
          <w:szCs w:val="24"/>
          <w:lang w:eastAsia="ru-RU"/>
        </w:rPr>
      </w:pPr>
      <w:r w:rsidRPr="008B1551">
        <w:rPr>
          <w:rFonts w:eastAsia="Times New Roman"/>
          <w:lang w:eastAsia="ru-RU"/>
        </w:rPr>
        <w:t>лица, владеющие зданиями, строениями, сооружениями, в том числе помещениями в них, и земельными участками на законных основаниях.</w:t>
      </w:r>
    </w:p>
    <w:p w:rsidR="006A29C3" w:rsidRPr="008B1551" w:rsidRDefault="006A29C3" w:rsidP="006A29C3">
      <w:pPr>
        <w:widowControl w:val="0"/>
        <w:spacing w:after="0" w:line="240" w:lineRule="auto"/>
        <w:ind w:firstLine="720"/>
        <w:jc w:val="both"/>
        <w:rPr>
          <w:rFonts w:eastAsia="Times New Roman"/>
          <w:sz w:val="24"/>
          <w:szCs w:val="24"/>
          <w:lang w:eastAsia="ru-RU"/>
        </w:rPr>
      </w:pPr>
      <w:bookmarkStart w:id="5" w:name="sub_71005"/>
      <w:r w:rsidRPr="008B1551">
        <w:rPr>
          <w:rFonts w:eastAsia="Times New Roman"/>
          <w:lang w:eastAsia="ru-RU"/>
        </w:rPr>
        <w:t>5. На территории поселения запрещается:</w:t>
      </w:r>
      <w:bookmarkEnd w:id="5"/>
    </w:p>
    <w:p w:rsidR="006A29C3" w:rsidRPr="008B1551" w:rsidRDefault="006A29C3" w:rsidP="006A29C3">
      <w:pPr>
        <w:widowControl w:val="0"/>
        <w:spacing w:after="0" w:line="240" w:lineRule="auto"/>
        <w:ind w:firstLine="720"/>
        <w:jc w:val="both"/>
        <w:rPr>
          <w:rFonts w:eastAsia="Times New Roman"/>
          <w:sz w:val="24"/>
          <w:szCs w:val="24"/>
          <w:lang w:eastAsia="ru-RU"/>
        </w:rPr>
      </w:pPr>
      <w:r w:rsidRPr="008B1551">
        <w:rPr>
          <w:rFonts w:eastAsia="Times New Roman"/>
          <w:lang w:eastAsia="ru-RU"/>
        </w:rPr>
        <w:t>переполнение твердыми коммунальными отходами контейнеров, бункеров;</w:t>
      </w:r>
    </w:p>
    <w:p w:rsidR="006A29C3" w:rsidRPr="008B1551" w:rsidRDefault="006A29C3" w:rsidP="006A29C3">
      <w:pPr>
        <w:widowControl w:val="0"/>
        <w:spacing w:after="0" w:line="240" w:lineRule="auto"/>
        <w:ind w:firstLine="720"/>
        <w:jc w:val="both"/>
        <w:rPr>
          <w:rFonts w:eastAsia="Times New Roman"/>
          <w:sz w:val="24"/>
          <w:szCs w:val="24"/>
          <w:lang w:eastAsia="ru-RU"/>
        </w:rPr>
      </w:pPr>
      <w:r w:rsidRPr="008B1551">
        <w:rPr>
          <w:rFonts w:eastAsia="Times New Roman"/>
          <w:lang w:eastAsia="ru-RU"/>
        </w:rPr>
        <w:t>складирование твердых коммунальных отходов вне контейнерных площадок;</w:t>
      </w:r>
    </w:p>
    <w:p w:rsidR="006A29C3" w:rsidRPr="008B1551" w:rsidRDefault="006A29C3" w:rsidP="006A29C3">
      <w:pPr>
        <w:widowControl w:val="0"/>
        <w:spacing w:after="0" w:line="240" w:lineRule="auto"/>
        <w:ind w:firstLine="720"/>
        <w:jc w:val="both"/>
        <w:rPr>
          <w:rFonts w:eastAsia="Times New Roman"/>
          <w:sz w:val="24"/>
          <w:szCs w:val="24"/>
          <w:lang w:eastAsia="ru-RU"/>
        </w:rPr>
      </w:pPr>
      <w:r w:rsidRPr="008B1551">
        <w:rPr>
          <w:rFonts w:eastAsia="Times New Roman"/>
          <w:lang w:eastAsia="ru-RU"/>
        </w:rPr>
        <w:t>сжигание твердых коммунальных отходов;</w:t>
      </w:r>
    </w:p>
    <w:p w:rsidR="006A29C3" w:rsidRPr="008B1551" w:rsidRDefault="006A29C3" w:rsidP="006A29C3">
      <w:pPr>
        <w:widowControl w:val="0"/>
        <w:spacing w:after="0" w:line="240" w:lineRule="auto"/>
        <w:ind w:firstLine="720"/>
        <w:jc w:val="both"/>
        <w:rPr>
          <w:rFonts w:eastAsia="Times New Roman"/>
          <w:sz w:val="24"/>
          <w:szCs w:val="24"/>
          <w:lang w:eastAsia="ru-RU"/>
        </w:rPr>
      </w:pPr>
      <w:r w:rsidRPr="008B1551">
        <w:rPr>
          <w:rFonts w:eastAsia="Times New Roman"/>
          <w:lang w:eastAsia="ru-RU"/>
        </w:rPr>
        <w:t>складирование в контейнеры: отходов, образующихся в результате проведения строительных работ, в том числе битого кирпича, бетона, штукатурки, металлической арматуры, батарей отопления; отходов I, II, III классов опасности (отработанные ртутьсодержащие лампы и приборы, щелочь, кислота отработанных аккумуляторных батарей); горячей печной золы (шлак); крупногабаритных и длинномерных предметов (трубы, доски, деревья, ветки, крупные запчасти автомобилей), которые могут препятствовать выгрузке контейнера в бункер мусоровоза;</w:t>
      </w:r>
    </w:p>
    <w:p w:rsidR="006A29C3" w:rsidRDefault="006A29C3" w:rsidP="006A29C3">
      <w:pPr>
        <w:widowControl w:val="0"/>
        <w:spacing w:after="0" w:line="240" w:lineRule="auto"/>
        <w:ind w:firstLine="720"/>
        <w:jc w:val="both"/>
        <w:rPr>
          <w:rFonts w:eastAsia="Times New Roman"/>
          <w:lang w:eastAsia="ru-RU"/>
        </w:rPr>
      </w:pPr>
      <w:r w:rsidRPr="008B1551">
        <w:rPr>
          <w:rFonts w:eastAsia="Times New Roman"/>
          <w:lang w:eastAsia="ru-RU"/>
        </w:rPr>
        <w:t xml:space="preserve">складирование в контейнеры, бункеры для твердых коммунальных отходов отработанных горюче-смазочных материалов, автошин, аккумуляторов, металлолома, токсичных отходов, которые собираются в </w:t>
      </w:r>
    </w:p>
    <w:p w:rsidR="00445488" w:rsidRDefault="00445488" w:rsidP="006A29C3">
      <w:pPr>
        <w:widowControl w:val="0"/>
        <w:spacing w:after="0" w:line="240" w:lineRule="auto"/>
        <w:jc w:val="center"/>
        <w:rPr>
          <w:rFonts w:eastAsia="Times New Roman"/>
          <w:lang w:eastAsia="ru-RU"/>
        </w:rPr>
      </w:pPr>
    </w:p>
    <w:p w:rsidR="00445488" w:rsidRDefault="00445488" w:rsidP="006A29C3">
      <w:pPr>
        <w:widowControl w:val="0"/>
        <w:spacing w:after="0" w:line="240" w:lineRule="auto"/>
        <w:jc w:val="center"/>
        <w:rPr>
          <w:rFonts w:eastAsia="Times New Roman"/>
          <w:lang w:eastAsia="ru-RU"/>
        </w:rPr>
      </w:pPr>
    </w:p>
    <w:p w:rsidR="00445488" w:rsidRDefault="00445488" w:rsidP="006A29C3">
      <w:pPr>
        <w:widowControl w:val="0"/>
        <w:spacing w:after="0" w:line="240" w:lineRule="auto"/>
        <w:jc w:val="center"/>
        <w:rPr>
          <w:rFonts w:eastAsia="Times New Roman"/>
          <w:lang w:eastAsia="ru-RU"/>
        </w:rPr>
      </w:pPr>
    </w:p>
    <w:p w:rsidR="006A29C3" w:rsidRDefault="006A29C3" w:rsidP="006A29C3">
      <w:pPr>
        <w:widowControl w:val="0"/>
        <w:spacing w:after="0" w:line="240" w:lineRule="auto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3</w:t>
      </w:r>
    </w:p>
    <w:p w:rsidR="006A29C3" w:rsidRPr="008B1551" w:rsidRDefault="006A29C3" w:rsidP="006A29C3">
      <w:pPr>
        <w:widowControl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B1551">
        <w:rPr>
          <w:rFonts w:eastAsia="Times New Roman"/>
          <w:lang w:eastAsia="ru-RU"/>
        </w:rPr>
        <w:t>специально отведенных для них местах и направляются на утилизацию в соответствии с действующим законодательством;</w:t>
      </w:r>
    </w:p>
    <w:p w:rsidR="006A29C3" w:rsidRPr="008B1551" w:rsidRDefault="006A29C3" w:rsidP="006A29C3">
      <w:pPr>
        <w:widowControl w:val="0"/>
        <w:spacing w:after="0" w:line="240" w:lineRule="auto"/>
        <w:ind w:firstLine="720"/>
        <w:jc w:val="both"/>
        <w:rPr>
          <w:rFonts w:eastAsia="Times New Roman"/>
          <w:sz w:val="24"/>
          <w:szCs w:val="24"/>
          <w:lang w:eastAsia="ru-RU"/>
        </w:rPr>
      </w:pPr>
      <w:r w:rsidRPr="008B1551">
        <w:rPr>
          <w:rFonts w:eastAsia="Times New Roman"/>
          <w:lang w:eastAsia="ru-RU"/>
        </w:rPr>
        <w:t>выливание жидких отходов и воды в контейнеры и бункеры на землях общего пользования;</w:t>
      </w:r>
    </w:p>
    <w:p w:rsidR="006A29C3" w:rsidRPr="008B1551" w:rsidRDefault="006A29C3" w:rsidP="006A29C3">
      <w:pPr>
        <w:widowControl w:val="0"/>
        <w:spacing w:after="0" w:line="240" w:lineRule="auto"/>
        <w:ind w:firstLine="720"/>
        <w:jc w:val="both"/>
        <w:rPr>
          <w:rFonts w:eastAsia="Times New Roman"/>
          <w:sz w:val="24"/>
          <w:szCs w:val="24"/>
          <w:lang w:eastAsia="ru-RU"/>
        </w:rPr>
      </w:pPr>
      <w:r w:rsidRPr="008B1551">
        <w:rPr>
          <w:rFonts w:eastAsia="Times New Roman"/>
          <w:lang w:eastAsia="ru-RU"/>
        </w:rPr>
        <w:t>оставление пакетов или иных емкостей с отходами при бестарном способе сбора твердых коммунальных отходов в нарушение установленного графика (прилагается) и ранее 17:00 ч. дня, предшествующего дню сбора ТКО.</w:t>
      </w:r>
    </w:p>
    <w:p w:rsidR="006A29C3" w:rsidRPr="008B1551" w:rsidRDefault="006A29C3" w:rsidP="006A29C3">
      <w:pPr>
        <w:widowControl w:val="0"/>
        <w:spacing w:after="0" w:line="240" w:lineRule="auto"/>
        <w:ind w:firstLine="720"/>
        <w:jc w:val="both"/>
        <w:rPr>
          <w:rFonts w:eastAsia="Times New Roman"/>
          <w:sz w:val="24"/>
          <w:szCs w:val="24"/>
          <w:lang w:eastAsia="ru-RU"/>
        </w:rPr>
      </w:pPr>
      <w:bookmarkStart w:id="6" w:name="sub_71006"/>
      <w:r w:rsidRPr="008B1551">
        <w:rPr>
          <w:rFonts w:eastAsia="Times New Roman"/>
          <w:lang w:eastAsia="ru-RU"/>
        </w:rPr>
        <w:t>6. Сбор твердых коммунальных отходов осуществляется в соответствии с территориальной схемой обращения с отходами, в том числе с твердыми коммунальными отходами, утвержденной в установленном порядке.</w:t>
      </w:r>
      <w:bookmarkEnd w:id="6"/>
    </w:p>
    <w:p w:rsidR="006A29C3" w:rsidRPr="008B1551" w:rsidRDefault="006A29C3" w:rsidP="006A29C3">
      <w:pPr>
        <w:widowControl w:val="0"/>
        <w:spacing w:after="0" w:line="240" w:lineRule="auto"/>
        <w:ind w:firstLine="720"/>
        <w:jc w:val="both"/>
        <w:rPr>
          <w:rFonts w:eastAsia="Times New Roman"/>
          <w:sz w:val="24"/>
          <w:szCs w:val="24"/>
          <w:lang w:eastAsia="ru-RU"/>
        </w:rPr>
      </w:pPr>
      <w:bookmarkStart w:id="7" w:name="sub_71007"/>
      <w:r w:rsidRPr="008B1551">
        <w:rPr>
          <w:rFonts w:eastAsia="Times New Roman"/>
          <w:lang w:eastAsia="ru-RU"/>
        </w:rPr>
        <w:t xml:space="preserve">7. Сбор жидких бытовых отходов в неканализованных домовладениях осуществляется в соответствии с требованиями </w:t>
      </w:r>
      <w:bookmarkEnd w:id="7"/>
      <w:r w:rsidRPr="008B1551">
        <w:rPr>
          <w:rFonts w:eastAsia="Times New Roman"/>
          <w:sz w:val="24"/>
          <w:szCs w:val="24"/>
          <w:lang w:eastAsia="ru-RU"/>
        </w:rPr>
        <w:fldChar w:fldCharType="begin"/>
      </w:r>
      <w:r w:rsidRPr="008B1551">
        <w:rPr>
          <w:rFonts w:eastAsia="Times New Roman"/>
          <w:sz w:val="24"/>
          <w:szCs w:val="24"/>
          <w:lang w:eastAsia="ru-RU"/>
        </w:rPr>
        <w:instrText xml:space="preserve"> HYPERLINK "http://internet.garant.ru/document/redirect/12138291/5" \o "http://internet.garant.ru/document/redirect/12138291/5" </w:instrText>
      </w:r>
      <w:r w:rsidRPr="008B1551">
        <w:rPr>
          <w:rFonts w:eastAsia="Times New Roman"/>
          <w:sz w:val="24"/>
          <w:szCs w:val="24"/>
          <w:lang w:eastAsia="ru-RU"/>
        </w:rPr>
        <w:fldChar w:fldCharType="separate"/>
      </w:r>
      <w:r w:rsidRPr="00896019">
        <w:rPr>
          <w:rFonts w:eastAsia="Times New Roman"/>
          <w:lang w:eastAsia="ru-RU"/>
        </w:rPr>
        <w:t>жилищного законодательства</w:t>
      </w:r>
      <w:r w:rsidRPr="008B1551">
        <w:rPr>
          <w:rFonts w:eastAsia="Times New Roman"/>
          <w:sz w:val="24"/>
          <w:szCs w:val="24"/>
          <w:lang w:eastAsia="ru-RU"/>
        </w:rPr>
        <w:fldChar w:fldCharType="end"/>
      </w:r>
      <w:r w:rsidRPr="008B1551">
        <w:rPr>
          <w:rFonts w:eastAsia="Times New Roman"/>
          <w:lang w:eastAsia="ru-RU"/>
        </w:rPr>
        <w:t xml:space="preserve"> и </w:t>
      </w:r>
      <w:hyperlink r:id="rId8" w:tooltip="http://internet.garant.ru/document/redirect/12115118/3" w:history="1">
        <w:r w:rsidRPr="00896019">
          <w:rPr>
            <w:rFonts w:eastAsia="Times New Roman"/>
            <w:lang w:eastAsia="ru-RU"/>
          </w:rPr>
          <w:t>законодательства</w:t>
        </w:r>
      </w:hyperlink>
      <w:r w:rsidRPr="008B1551">
        <w:rPr>
          <w:rFonts w:eastAsia="Times New Roman"/>
          <w:lang w:eastAsia="ru-RU"/>
        </w:rPr>
        <w:t xml:space="preserve"> в области санитарно-эпидемиологического благополучия населения.</w:t>
      </w:r>
    </w:p>
    <w:p w:rsidR="006A29C3" w:rsidRPr="008B1551" w:rsidRDefault="006A29C3" w:rsidP="006A29C3">
      <w:pPr>
        <w:widowControl w:val="0"/>
        <w:spacing w:after="0" w:line="240" w:lineRule="auto"/>
        <w:ind w:firstLine="720"/>
        <w:jc w:val="both"/>
        <w:rPr>
          <w:rFonts w:eastAsia="Times New Roman"/>
          <w:sz w:val="24"/>
          <w:szCs w:val="24"/>
          <w:lang w:eastAsia="ru-RU"/>
        </w:rPr>
      </w:pPr>
      <w:r w:rsidRPr="008B1551">
        <w:rPr>
          <w:rFonts w:eastAsia="Times New Roman"/>
          <w:lang w:eastAsia="ru-RU"/>
        </w:rPr>
        <w:t>8. Сбор трупов павших животных, отходов боен и других биологических отходов должен производиться в соответствии с Ветеринарными правилами перемещения, хранения, переработки и утилизации биологических отходов, утвержденными приказом Министерства сельского хозяйства Российской Федерации от 26 октября 2020 года № 626 "Об утверждении Ветеринарных правил перемещения, хранения, переработки и утилизации биологических отходов.</w:t>
      </w:r>
    </w:p>
    <w:p w:rsidR="006A29C3" w:rsidRPr="008B1551" w:rsidRDefault="006A29C3" w:rsidP="006A29C3">
      <w:pPr>
        <w:spacing w:after="0" w:line="240" w:lineRule="auto"/>
        <w:jc w:val="both"/>
        <w:rPr>
          <w:rFonts w:eastAsia="Times New Roman"/>
        </w:rPr>
      </w:pPr>
      <w:r w:rsidRPr="008B1551">
        <w:rPr>
          <w:rFonts w:eastAsia="Times New Roman"/>
          <w:bCs/>
        </w:rPr>
        <w:t xml:space="preserve">        2. Статью 74 </w:t>
      </w:r>
      <w:r w:rsidRPr="008B1551">
        <w:t>Требования к благоустройству при бестарном способе сбора твердых коммунальных отходов</w:t>
      </w:r>
      <w:r w:rsidRPr="008B1551">
        <w:rPr>
          <w:rFonts w:eastAsia="Times New Roman"/>
        </w:rPr>
        <w:t xml:space="preserve">,  главы  11 изложить в новой редакции: </w:t>
      </w:r>
    </w:p>
    <w:p w:rsidR="006A29C3" w:rsidRPr="008B1551" w:rsidRDefault="006A29C3" w:rsidP="006A29C3">
      <w:pPr>
        <w:pStyle w:val="a7"/>
        <w:widowControl w:val="0"/>
        <w:spacing w:before="0" w:beforeAutospacing="0" w:after="0" w:afterAutospacing="0"/>
        <w:ind w:firstLine="720"/>
        <w:jc w:val="both"/>
      </w:pPr>
      <w:bookmarkStart w:id="8" w:name="sub_74001"/>
      <w:r w:rsidRPr="008B1551">
        <w:rPr>
          <w:sz w:val="28"/>
          <w:szCs w:val="28"/>
        </w:rPr>
        <w:t>1. Бестарный способ сбора твердых коммунальных отходов определяется региональным оператором.</w:t>
      </w:r>
      <w:bookmarkEnd w:id="8"/>
    </w:p>
    <w:p w:rsidR="006A29C3" w:rsidRPr="008B1551" w:rsidRDefault="006A29C3" w:rsidP="006A29C3">
      <w:pPr>
        <w:pStyle w:val="a7"/>
        <w:widowControl w:val="0"/>
        <w:spacing w:before="0" w:beforeAutospacing="0" w:after="0" w:afterAutospacing="0"/>
        <w:ind w:firstLine="720"/>
        <w:jc w:val="both"/>
      </w:pPr>
      <w:bookmarkStart w:id="9" w:name="sub_74002"/>
      <w:r w:rsidRPr="008B1551">
        <w:rPr>
          <w:sz w:val="28"/>
          <w:szCs w:val="28"/>
        </w:rPr>
        <w:t xml:space="preserve">2. </w:t>
      </w:r>
      <w:bookmarkStart w:id="10" w:name="sub_74003"/>
      <w:bookmarkEnd w:id="9"/>
      <w:r w:rsidRPr="008B1551">
        <w:rPr>
          <w:sz w:val="28"/>
          <w:szCs w:val="28"/>
        </w:rPr>
        <w:t>График сбора твердых коммунальных отходов определяется региональным оператором и публикуется в средствах массовой информации.</w:t>
      </w:r>
      <w:bookmarkEnd w:id="10"/>
    </w:p>
    <w:p w:rsidR="006A29C3" w:rsidRPr="008B1551" w:rsidRDefault="006A29C3" w:rsidP="006A29C3">
      <w:pPr>
        <w:pStyle w:val="a7"/>
        <w:widowControl w:val="0"/>
        <w:spacing w:before="0" w:beforeAutospacing="0" w:after="0" w:afterAutospacing="0"/>
        <w:ind w:firstLine="720"/>
        <w:jc w:val="both"/>
      </w:pPr>
      <w:r w:rsidRPr="008B1551">
        <w:rPr>
          <w:sz w:val="28"/>
          <w:szCs w:val="28"/>
        </w:rPr>
        <w:t>3. Пакеты или иные емкости с отходами должны быть герметичными, не допускать просыпания из них отходов.</w:t>
      </w:r>
    </w:p>
    <w:p w:rsidR="006A29C3" w:rsidRPr="008B1551" w:rsidRDefault="006A29C3" w:rsidP="006A29C3">
      <w:pPr>
        <w:pStyle w:val="a7"/>
        <w:widowControl w:val="0"/>
        <w:spacing w:before="0" w:beforeAutospacing="0" w:after="0" w:afterAutospacing="0"/>
        <w:ind w:firstLine="720"/>
        <w:jc w:val="both"/>
      </w:pPr>
      <w:bookmarkStart w:id="11" w:name="sub_74004"/>
      <w:r w:rsidRPr="008B1551">
        <w:rPr>
          <w:sz w:val="28"/>
          <w:szCs w:val="28"/>
        </w:rPr>
        <w:t>4. Пакеты или иные емкости выносятся (выставляются) ко времени приезда мусоровоза, не ранее 17:00 ч. предшествующего дня по графику. В целях обеспечения сохранности пакетов и иных емкостей до приезда мусоровоза рекомендуется обеспечить их размещение способом, исключающим попадание отходов на территории общего пользования.</w:t>
      </w:r>
      <w:bookmarkEnd w:id="11"/>
    </w:p>
    <w:p w:rsidR="006A29C3" w:rsidRPr="000E5C8F" w:rsidRDefault="006A29C3" w:rsidP="006A29C3">
      <w:pPr>
        <w:outlineLvl w:val="0"/>
        <w:rPr>
          <w:rFonts w:eastAsia="Times New Roman"/>
          <w:b/>
          <w:bCs/>
        </w:rPr>
      </w:pPr>
    </w:p>
    <w:p w:rsidR="006A29C3" w:rsidRPr="000E5C8F" w:rsidRDefault="006A29C3" w:rsidP="006A29C3"/>
    <w:p w:rsidR="006A29C3" w:rsidRPr="000E5C8F" w:rsidRDefault="006A29C3" w:rsidP="006A29C3"/>
    <w:p w:rsidR="006A29C3" w:rsidRPr="000E5C8F" w:rsidRDefault="006A29C3" w:rsidP="006A29C3"/>
    <w:p w:rsidR="006A29C3" w:rsidRPr="000E5C8F" w:rsidRDefault="006A29C3" w:rsidP="006A29C3"/>
    <w:p w:rsidR="006A29C3" w:rsidRPr="000E5C8F" w:rsidRDefault="006A29C3" w:rsidP="006A29C3"/>
    <w:p w:rsidR="006A29C3" w:rsidRDefault="006A29C3" w:rsidP="006A29C3">
      <w:pPr>
        <w:tabs>
          <w:tab w:val="left" w:pos="5103"/>
        </w:tabs>
        <w:spacing w:after="0" w:line="240" w:lineRule="auto"/>
      </w:pPr>
      <w:r>
        <w:tab/>
      </w:r>
    </w:p>
    <w:p w:rsidR="00445488" w:rsidRDefault="006A29C3" w:rsidP="00445488">
      <w:pPr>
        <w:tabs>
          <w:tab w:val="left" w:pos="5103"/>
        </w:tabs>
        <w:spacing w:after="0" w:line="240" w:lineRule="atLeast"/>
        <w:ind w:left="4956"/>
      </w:pPr>
      <w:r>
        <w:tab/>
      </w:r>
    </w:p>
    <w:p w:rsidR="00445488" w:rsidRDefault="00445488" w:rsidP="00445488">
      <w:pPr>
        <w:tabs>
          <w:tab w:val="left" w:pos="5103"/>
        </w:tabs>
        <w:spacing w:after="0" w:line="240" w:lineRule="atLeast"/>
        <w:ind w:left="4956"/>
      </w:pPr>
      <w:r>
        <w:t>ПРИЛОЖЕНИЕ 2</w:t>
      </w:r>
    </w:p>
    <w:p w:rsidR="00445488" w:rsidRDefault="00445488" w:rsidP="00445488">
      <w:pPr>
        <w:tabs>
          <w:tab w:val="left" w:pos="5103"/>
        </w:tabs>
        <w:spacing w:after="0" w:line="240" w:lineRule="atLeast"/>
        <w:ind w:left="4956"/>
        <w:rPr>
          <w:rFonts w:eastAsia="SimSun"/>
          <w:lang w:eastAsia="ru-RU"/>
        </w:rPr>
      </w:pPr>
      <w:r w:rsidRPr="007331F6">
        <w:rPr>
          <w:rFonts w:eastAsia="SimSun"/>
          <w:lang w:eastAsia="ru-RU"/>
        </w:rPr>
        <w:t xml:space="preserve">к решению </w:t>
      </w:r>
      <w:r>
        <w:rPr>
          <w:rFonts w:eastAsia="SimSun"/>
          <w:lang w:val="en-US" w:eastAsia="ru-RU"/>
        </w:rPr>
        <w:t>XV</w:t>
      </w:r>
      <w:r w:rsidRPr="006A29C3">
        <w:rPr>
          <w:rFonts w:eastAsia="SimSun"/>
          <w:lang w:eastAsia="ru-RU"/>
        </w:rPr>
        <w:t xml:space="preserve"> </w:t>
      </w:r>
      <w:r>
        <w:rPr>
          <w:rFonts w:eastAsia="SimSun"/>
          <w:lang w:eastAsia="ru-RU"/>
        </w:rPr>
        <w:t xml:space="preserve">сессии </w:t>
      </w:r>
      <w:r>
        <w:rPr>
          <w:rFonts w:eastAsia="SimSun"/>
          <w:lang w:val="en-US" w:eastAsia="ru-RU"/>
        </w:rPr>
        <w:t>V</w:t>
      </w:r>
      <w:r>
        <w:rPr>
          <w:rFonts w:eastAsia="SimSun"/>
          <w:lang w:eastAsia="ru-RU"/>
        </w:rPr>
        <w:t xml:space="preserve"> созыва </w:t>
      </w:r>
      <w:r w:rsidRPr="007331F6">
        <w:rPr>
          <w:rFonts w:eastAsia="SimSun"/>
          <w:lang w:eastAsia="ru-RU"/>
        </w:rPr>
        <w:t xml:space="preserve">Совета </w:t>
      </w:r>
      <w:r w:rsidRPr="000E5C8F">
        <w:rPr>
          <w:rFonts w:eastAsia="SimSun"/>
          <w:lang w:eastAsia="ru-RU"/>
        </w:rPr>
        <w:t xml:space="preserve">Выселковского </w:t>
      </w:r>
      <w:r w:rsidRPr="007331F6">
        <w:rPr>
          <w:rFonts w:eastAsia="SimSun"/>
          <w:lang w:eastAsia="ru-RU"/>
        </w:rPr>
        <w:t xml:space="preserve">сельского поселения </w:t>
      </w:r>
      <w:r w:rsidRPr="000E5C8F">
        <w:rPr>
          <w:rFonts w:eastAsia="SimSun"/>
          <w:lang w:eastAsia="ru-RU"/>
        </w:rPr>
        <w:t xml:space="preserve">Выселковского </w:t>
      </w:r>
      <w:r w:rsidRPr="007331F6">
        <w:rPr>
          <w:rFonts w:eastAsia="SimSun"/>
          <w:lang w:eastAsia="ru-RU"/>
        </w:rPr>
        <w:t>района</w:t>
      </w:r>
      <w:r>
        <w:rPr>
          <w:rFonts w:eastAsia="SimSun"/>
          <w:lang w:eastAsia="ru-RU"/>
        </w:rPr>
        <w:t xml:space="preserve"> </w:t>
      </w:r>
    </w:p>
    <w:p w:rsidR="00445488" w:rsidRDefault="00445488" w:rsidP="00445488">
      <w:pPr>
        <w:tabs>
          <w:tab w:val="left" w:pos="5103"/>
        </w:tabs>
        <w:spacing w:after="0" w:line="240" w:lineRule="atLeast"/>
        <w:ind w:left="4956"/>
        <w:rPr>
          <w:rFonts w:eastAsia="SimSun"/>
          <w:lang w:eastAsia="ru-RU"/>
        </w:rPr>
      </w:pPr>
      <w:r w:rsidRPr="007331F6">
        <w:rPr>
          <w:rFonts w:eastAsia="SimSun"/>
          <w:lang w:eastAsia="ru-RU"/>
        </w:rPr>
        <w:t xml:space="preserve">от </w:t>
      </w:r>
      <w:r>
        <w:rPr>
          <w:rFonts w:eastAsia="SimSun"/>
          <w:lang w:eastAsia="ru-RU"/>
        </w:rPr>
        <w:t>12 декабря 2025 года</w:t>
      </w:r>
      <w:r w:rsidRPr="007331F6">
        <w:rPr>
          <w:rFonts w:eastAsia="SimSun"/>
          <w:lang w:eastAsia="ru-RU"/>
        </w:rPr>
        <w:t xml:space="preserve"> № </w:t>
      </w:r>
      <w:r>
        <w:rPr>
          <w:rFonts w:eastAsia="SimSun"/>
          <w:lang w:eastAsia="ru-RU"/>
        </w:rPr>
        <w:t>8-68</w:t>
      </w:r>
    </w:p>
    <w:p w:rsidR="006A29C3" w:rsidRDefault="006A29C3" w:rsidP="00445488">
      <w:pPr>
        <w:tabs>
          <w:tab w:val="left" w:pos="5103"/>
        </w:tabs>
        <w:spacing w:after="0" w:line="240" w:lineRule="auto"/>
      </w:pPr>
    </w:p>
    <w:p w:rsidR="00445488" w:rsidRPr="000E5C8F" w:rsidRDefault="00445488" w:rsidP="00445488">
      <w:pPr>
        <w:tabs>
          <w:tab w:val="left" w:pos="5103"/>
        </w:tabs>
        <w:spacing w:after="0" w:line="240" w:lineRule="auto"/>
      </w:pPr>
    </w:p>
    <w:p w:rsidR="006A29C3" w:rsidRPr="000E5C8F" w:rsidRDefault="006A29C3" w:rsidP="006A29C3">
      <w:pPr>
        <w:spacing w:after="0" w:line="240" w:lineRule="auto"/>
        <w:jc w:val="center"/>
        <w:rPr>
          <w:b/>
        </w:rPr>
      </w:pPr>
      <w:r w:rsidRPr="000E5C8F">
        <w:rPr>
          <w:b/>
        </w:rPr>
        <w:t xml:space="preserve">СОСТАВ  </w:t>
      </w:r>
    </w:p>
    <w:p w:rsidR="006A29C3" w:rsidRDefault="006A29C3" w:rsidP="006A29C3">
      <w:pPr>
        <w:widowControl w:val="0"/>
        <w:suppressAutoHyphens/>
        <w:spacing w:after="0" w:line="240" w:lineRule="auto"/>
        <w:jc w:val="center"/>
        <w:rPr>
          <w:rFonts w:eastAsia="Lucida Sans Unicode"/>
          <w:b/>
          <w:bCs/>
          <w:kern w:val="1"/>
        </w:rPr>
      </w:pPr>
      <w:r w:rsidRPr="000E5C8F">
        <w:rPr>
          <w:rFonts w:eastAsia="Lucida Sans Unicode"/>
          <w:b/>
          <w:kern w:val="1"/>
        </w:rPr>
        <w:t xml:space="preserve">оргкомитета по проведению публичных слушаний по </w:t>
      </w:r>
      <w:r w:rsidRPr="000E5C8F">
        <w:rPr>
          <w:rFonts w:eastAsia="Lucida Sans Unicode"/>
          <w:b/>
          <w:bCs/>
          <w:kern w:val="1"/>
        </w:rPr>
        <w:t xml:space="preserve">проекту решения Совета Выселковского  сельского  поселения </w:t>
      </w:r>
      <w:r w:rsidR="00507BF5">
        <w:rPr>
          <w:rFonts w:eastAsia="Lucida Sans Unicode"/>
          <w:b/>
          <w:bCs/>
          <w:kern w:val="1"/>
        </w:rPr>
        <w:t xml:space="preserve">Выселковского района </w:t>
      </w:r>
      <w:r w:rsidRPr="000E5C8F">
        <w:rPr>
          <w:rFonts w:eastAsia="Lucida Sans Unicode"/>
          <w:b/>
          <w:bCs/>
          <w:kern w:val="1"/>
        </w:rPr>
        <w:t>«</w:t>
      </w:r>
      <w:r w:rsidRPr="000E5C8F">
        <w:rPr>
          <w:b/>
        </w:rPr>
        <w:t xml:space="preserve">О внесении изменений  в решение </w:t>
      </w:r>
      <w:r w:rsidRPr="000E5C8F">
        <w:rPr>
          <w:rFonts w:eastAsia="Lucida Sans Unicode"/>
          <w:b/>
          <w:bCs/>
          <w:kern w:val="1"/>
        </w:rPr>
        <w:t>Совета Выселковского сельского поселения Выселковского  района № 3-156 от 19 июля 2022</w:t>
      </w:r>
      <w:r w:rsidRPr="000E5C8F">
        <w:rPr>
          <w:rFonts w:eastAsia="Times New Roman"/>
          <w:b/>
          <w:bCs/>
        </w:rPr>
        <w:t xml:space="preserve"> года</w:t>
      </w:r>
      <w:r w:rsidRPr="000E5C8F">
        <w:rPr>
          <w:b/>
        </w:rPr>
        <w:t xml:space="preserve">  «</w:t>
      </w:r>
      <w:r w:rsidRPr="000E5C8F">
        <w:rPr>
          <w:rFonts w:eastAsia="Times New Roman"/>
          <w:b/>
          <w:bCs/>
        </w:rPr>
        <w:t>Об утверждении Правил благоустройства территории Выселковского сельского поселения Выселковского района</w:t>
      </w:r>
      <w:r w:rsidRPr="000E5C8F">
        <w:rPr>
          <w:rFonts w:eastAsia="Lucida Sans Unicode"/>
          <w:b/>
          <w:bCs/>
          <w:kern w:val="1"/>
        </w:rPr>
        <w:t xml:space="preserve">» </w:t>
      </w:r>
    </w:p>
    <w:p w:rsidR="00445488" w:rsidRPr="000E5C8F" w:rsidRDefault="00445488" w:rsidP="006A29C3">
      <w:pPr>
        <w:widowControl w:val="0"/>
        <w:suppressAutoHyphens/>
        <w:spacing w:after="0" w:line="240" w:lineRule="auto"/>
        <w:jc w:val="center"/>
        <w:rPr>
          <w:rFonts w:eastAsia="Lucida Sans Unicode"/>
          <w:b/>
          <w:bCs/>
          <w:kern w:val="1"/>
        </w:rPr>
      </w:pPr>
    </w:p>
    <w:tbl>
      <w:tblPr>
        <w:tblpPr w:leftFromText="180" w:rightFromText="180" w:vertAnchor="text" w:horzAnchor="margin" w:tblpY="382"/>
        <w:tblW w:w="9498" w:type="dxa"/>
        <w:tblLayout w:type="fixed"/>
        <w:tblLook w:val="0000" w:firstRow="0" w:lastRow="0" w:firstColumn="0" w:lastColumn="0" w:noHBand="0" w:noVBand="0"/>
      </w:tblPr>
      <w:tblGrid>
        <w:gridCol w:w="3085"/>
        <w:gridCol w:w="6413"/>
      </w:tblGrid>
      <w:tr w:rsidR="006A29C3" w:rsidRPr="00E548C9" w:rsidTr="00592C3C">
        <w:tc>
          <w:tcPr>
            <w:tcW w:w="3085" w:type="dxa"/>
          </w:tcPr>
          <w:p w:rsidR="006A29C3" w:rsidRPr="00E548C9" w:rsidRDefault="006A29C3" w:rsidP="00592C3C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548C9">
              <w:rPr>
                <w:rFonts w:eastAsia="Times New Roman"/>
                <w:lang w:eastAsia="ru-RU"/>
              </w:rPr>
              <w:t xml:space="preserve">Зяблова </w:t>
            </w:r>
          </w:p>
          <w:p w:rsidR="006A29C3" w:rsidRPr="00E548C9" w:rsidRDefault="006A29C3" w:rsidP="00592C3C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548C9">
              <w:rPr>
                <w:rFonts w:eastAsia="Times New Roman"/>
                <w:lang w:eastAsia="ru-RU"/>
              </w:rPr>
              <w:t xml:space="preserve">Ольга Алексеевна  </w:t>
            </w:r>
          </w:p>
        </w:tc>
        <w:tc>
          <w:tcPr>
            <w:tcW w:w="6413" w:type="dxa"/>
          </w:tcPr>
          <w:p w:rsidR="006A29C3" w:rsidRPr="00E548C9" w:rsidRDefault="006A29C3" w:rsidP="00592C3C">
            <w:pPr>
              <w:widowControl w:val="0"/>
              <w:tabs>
                <w:tab w:val="left" w:pos="63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E5C8F">
              <w:rPr>
                <w:rFonts w:eastAsia="Times New Roman"/>
                <w:lang w:eastAsia="ru-RU"/>
              </w:rPr>
              <w:t>председатель Совета</w:t>
            </w:r>
            <w:r w:rsidRPr="00E548C9">
              <w:rPr>
                <w:rFonts w:eastAsia="Times New Roman"/>
                <w:lang w:eastAsia="ru-RU"/>
              </w:rPr>
              <w:t xml:space="preserve"> Выселковского сельского   поселения Выселковско</w:t>
            </w:r>
            <w:r w:rsidRPr="000E5C8F">
              <w:rPr>
                <w:rFonts w:eastAsia="Times New Roman"/>
                <w:lang w:eastAsia="ru-RU"/>
              </w:rPr>
              <w:t xml:space="preserve">го района, председатель </w:t>
            </w:r>
            <w:r w:rsidRPr="000E5C8F">
              <w:rPr>
                <w:rFonts w:eastAsia="Times New Roman"/>
              </w:rPr>
              <w:t>оргкомитет</w:t>
            </w:r>
            <w:r>
              <w:rPr>
                <w:rFonts w:eastAsia="Times New Roman"/>
              </w:rPr>
              <w:t>а</w:t>
            </w:r>
            <w:r w:rsidR="004F5386">
              <w:rPr>
                <w:rFonts w:eastAsia="Times New Roman"/>
              </w:rPr>
              <w:t>;</w:t>
            </w:r>
          </w:p>
        </w:tc>
      </w:tr>
      <w:tr w:rsidR="006A29C3" w:rsidRPr="00E548C9" w:rsidTr="00592C3C">
        <w:tc>
          <w:tcPr>
            <w:tcW w:w="3085" w:type="dxa"/>
          </w:tcPr>
          <w:p w:rsidR="006A29C3" w:rsidRDefault="008316E2" w:rsidP="00592C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Маслова </w:t>
            </w:r>
          </w:p>
          <w:p w:rsidR="008316E2" w:rsidRDefault="008316E2" w:rsidP="00592C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Галина Васильевна</w:t>
            </w:r>
          </w:p>
          <w:p w:rsidR="008316E2" w:rsidRPr="00E548C9" w:rsidRDefault="008316E2" w:rsidP="00592C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6413" w:type="dxa"/>
          </w:tcPr>
          <w:p w:rsidR="006A29C3" w:rsidRPr="00E548C9" w:rsidRDefault="008316E2" w:rsidP="008316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заместитель </w:t>
            </w:r>
            <w:r w:rsidRPr="008316E2">
              <w:rPr>
                <w:rFonts w:eastAsia="Times New Roman"/>
                <w:lang w:eastAsia="ru-RU"/>
              </w:rPr>
              <w:t>председател</w:t>
            </w:r>
            <w:r>
              <w:rPr>
                <w:rFonts w:eastAsia="Times New Roman"/>
                <w:lang w:eastAsia="ru-RU"/>
              </w:rPr>
              <w:t>я</w:t>
            </w:r>
            <w:r w:rsidRPr="008316E2">
              <w:rPr>
                <w:rFonts w:eastAsia="Times New Roman"/>
                <w:lang w:eastAsia="ru-RU"/>
              </w:rPr>
              <w:t xml:space="preserve"> Совета Выселковского сельского   поселения Выселковского района, </w:t>
            </w:r>
            <w:r>
              <w:t xml:space="preserve"> </w:t>
            </w:r>
            <w:r w:rsidRPr="008316E2">
              <w:rPr>
                <w:rFonts w:eastAsia="Times New Roman"/>
                <w:lang w:eastAsia="ru-RU"/>
              </w:rPr>
              <w:t>заместитель председателя оргкомитета</w:t>
            </w:r>
            <w:r>
              <w:rPr>
                <w:rFonts w:eastAsia="Times New Roman"/>
                <w:lang w:eastAsia="ru-RU"/>
              </w:rPr>
              <w:t>;</w:t>
            </w:r>
          </w:p>
        </w:tc>
      </w:tr>
      <w:tr w:rsidR="006A29C3" w:rsidRPr="00E548C9" w:rsidTr="00592C3C">
        <w:tc>
          <w:tcPr>
            <w:tcW w:w="3085" w:type="dxa"/>
          </w:tcPr>
          <w:p w:rsidR="006A29C3" w:rsidRPr="00E548C9" w:rsidRDefault="006A29C3" w:rsidP="00592C3C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548C9">
              <w:rPr>
                <w:rFonts w:eastAsia="Times New Roman"/>
                <w:lang w:eastAsia="ru-RU"/>
              </w:rPr>
              <w:t xml:space="preserve">Гасюна </w:t>
            </w:r>
          </w:p>
          <w:p w:rsidR="006A29C3" w:rsidRPr="00E548C9" w:rsidRDefault="006A29C3" w:rsidP="00592C3C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548C9">
              <w:rPr>
                <w:rFonts w:eastAsia="Times New Roman"/>
                <w:lang w:eastAsia="ru-RU"/>
              </w:rPr>
              <w:t xml:space="preserve">Оксана Ивановна               </w:t>
            </w:r>
          </w:p>
        </w:tc>
        <w:tc>
          <w:tcPr>
            <w:tcW w:w="6413" w:type="dxa"/>
          </w:tcPr>
          <w:p w:rsidR="006A29C3" w:rsidRPr="00E548C9" w:rsidRDefault="006A29C3" w:rsidP="00592C3C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548C9">
              <w:rPr>
                <w:rFonts w:eastAsia="Times New Roman"/>
                <w:lang w:eastAsia="ru-RU"/>
              </w:rPr>
              <w:t xml:space="preserve">депутат Совета Выселковского  сельского </w:t>
            </w:r>
          </w:p>
          <w:p w:rsidR="006A29C3" w:rsidRPr="00E548C9" w:rsidRDefault="006A29C3" w:rsidP="00592C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548C9">
              <w:rPr>
                <w:rFonts w:eastAsia="Times New Roman"/>
                <w:lang w:eastAsia="ru-RU"/>
              </w:rPr>
              <w:t>поселения Выселковск</w:t>
            </w:r>
            <w:r w:rsidRPr="000E5C8F">
              <w:rPr>
                <w:rFonts w:eastAsia="Times New Roman"/>
                <w:lang w:eastAsia="ru-RU"/>
              </w:rPr>
              <w:t xml:space="preserve">ого района, секретарь </w:t>
            </w:r>
            <w:r w:rsidRPr="000E5C8F">
              <w:rPr>
                <w:rFonts w:eastAsia="Times New Roman"/>
              </w:rPr>
              <w:t>оргкомитета</w:t>
            </w:r>
            <w:r w:rsidR="004F5386">
              <w:rPr>
                <w:rFonts w:eastAsia="Times New Roman"/>
              </w:rPr>
              <w:t>;</w:t>
            </w:r>
            <w:r w:rsidRPr="000E5C8F">
              <w:rPr>
                <w:rFonts w:eastAsia="Times New Roman"/>
              </w:rPr>
              <w:t xml:space="preserve"> </w:t>
            </w:r>
          </w:p>
        </w:tc>
      </w:tr>
      <w:tr w:rsidR="006A29C3" w:rsidRPr="00E548C9" w:rsidTr="00592C3C">
        <w:tc>
          <w:tcPr>
            <w:tcW w:w="3085" w:type="dxa"/>
          </w:tcPr>
          <w:p w:rsidR="006A29C3" w:rsidRPr="00E548C9" w:rsidRDefault="006A29C3" w:rsidP="00592C3C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6413" w:type="dxa"/>
          </w:tcPr>
          <w:p w:rsidR="006A29C3" w:rsidRPr="00E548C9" w:rsidRDefault="006A29C3" w:rsidP="00592C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</w:p>
        </w:tc>
      </w:tr>
      <w:tr w:rsidR="006A29C3" w:rsidRPr="00E548C9" w:rsidTr="00592C3C">
        <w:tc>
          <w:tcPr>
            <w:tcW w:w="9498" w:type="dxa"/>
            <w:gridSpan w:val="2"/>
          </w:tcPr>
          <w:p w:rsidR="006A29C3" w:rsidRDefault="006A29C3" w:rsidP="00592C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5C8F">
              <w:rPr>
                <w:rFonts w:eastAsia="Times New Roman"/>
                <w:lang w:eastAsia="ru-RU"/>
              </w:rPr>
              <w:t xml:space="preserve">Члены </w:t>
            </w:r>
            <w:r w:rsidRPr="000E5C8F">
              <w:rPr>
                <w:rFonts w:eastAsia="Times New Roman"/>
              </w:rPr>
              <w:t>оргкомитет</w:t>
            </w:r>
            <w:r>
              <w:rPr>
                <w:rFonts w:eastAsia="Times New Roman"/>
              </w:rPr>
              <w:t>а</w:t>
            </w:r>
            <w:r w:rsidRPr="000E5C8F">
              <w:rPr>
                <w:rFonts w:eastAsia="Times New Roman"/>
                <w:lang w:eastAsia="ru-RU"/>
              </w:rPr>
              <w:t>:</w:t>
            </w:r>
          </w:p>
          <w:p w:rsidR="008316E2" w:rsidRPr="00E548C9" w:rsidRDefault="008316E2" w:rsidP="00592C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  <w:tr w:rsidR="006A29C3" w:rsidRPr="00E548C9" w:rsidTr="00592C3C">
        <w:tc>
          <w:tcPr>
            <w:tcW w:w="3085" w:type="dxa"/>
          </w:tcPr>
          <w:p w:rsidR="006A29C3" w:rsidRPr="00E548C9" w:rsidRDefault="006A29C3" w:rsidP="00592C3C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548C9">
              <w:rPr>
                <w:rFonts w:eastAsia="Times New Roman"/>
                <w:lang w:eastAsia="ru-RU"/>
              </w:rPr>
              <w:t xml:space="preserve">Нарожный  </w:t>
            </w:r>
          </w:p>
          <w:p w:rsidR="006A29C3" w:rsidRPr="00E548C9" w:rsidRDefault="006A29C3" w:rsidP="00592C3C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548C9">
              <w:rPr>
                <w:rFonts w:eastAsia="Times New Roman"/>
                <w:lang w:eastAsia="ru-RU"/>
              </w:rPr>
              <w:t>Валерий Иванович</w:t>
            </w:r>
          </w:p>
        </w:tc>
        <w:tc>
          <w:tcPr>
            <w:tcW w:w="6413" w:type="dxa"/>
          </w:tcPr>
          <w:p w:rsidR="006A29C3" w:rsidRPr="00E548C9" w:rsidRDefault="006A29C3" w:rsidP="00592C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548C9">
              <w:rPr>
                <w:rFonts w:eastAsia="Times New Roman"/>
                <w:lang w:eastAsia="ru-RU"/>
              </w:rPr>
              <w:t>председатель комиссии по здравоохранению, социальной защите, вопросам образования, культуры, делам молодежи, спорту и делам казачества  Совета  Выселковского сельского  поселения Выселковского района</w:t>
            </w:r>
            <w:r w:rsidR="004F5386">
              <w:rPr>
                <w:rFonts w:eastAsia="Times New Roman"/>
                <w:lang w:eastAsia="ru-RU"/>
              </w:rPr>
              <w:t>;</w:t>
            </w:r>
          </w:p>
        </w:tc>
      </w:tr>
      <w:tr w:rsidR="006A29C3" w:rsidRPr="00E548C9" w:rsidTr="00592C3C">
        <w:tc>
          <w:tcPr>
            <w:tcW w:w="3085" w:type="dxa"/>
          </w:tcPr>
          <w:p w:rsidR="006A29C3" w:rsidRPr="000E5C8F" w:rsidRDefault="006A29C3" w:rsidP="00592C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</w:p>
          <w:p w:rsidR="006A29C3" w:rsidRPr="00E548C9" w:rsidRDefault="006A29C3" w:rsidP="00592C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548C9">
              <w:rPr>
                <w:rFonts w:eastAsia="Times New Roman"/>
                <w:lang w:eastAsia="ru-RU"/>
              </w:rPr>
              <w:t xml:space="preserve">Скиданов </w:t>
            </w:r>
          </w:p>
          <w:p w:rsidR="006A29C3" w:rsidRPr="00E548C9" w:rsidRDefault="006A29C3" w:rsidP="00592C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548C9">
              <w:rPr>
                <w:rFonts w:eastAsia="Times New Roman"/>
                <w:lang w:eastAsia="ru-RU"/>
              </w:rPr>
              <w:t>Александр Викторович</w:t>
            </w:r>
          </w:p>
        </w:tc>
        <w:tc>
          <w:tcPr>
            <w:tcW w:w="6413" w:type="dxa"/>
          </w:tcPr>
          <w:p w:rsidR="006A29C3" w:rsidRPr="000E5C8F" w:rsidRDefault="006A29C3" w:rsidP="00592C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</w:p>
          <w:p w:rsidR="006A29C3" w:rsidRPr="00E548C9" w:rsidRDefault="006A29C3" w:rsidP="00592C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548C9">
              <w:rPr>
                <w:rFonts w:eastAsia="Times New Roman"/>
                <w:lang w:eastAsia="ru-RU"/>
              </w:rPr>
              <w:t>председатель комиссии по благоустройству, коммунальному хозяйству, агропромышленной политике Совета Выселковского сельского  поселения Выселковского района</w:t>
            </w:r>
            <w:r w:rsidR="004F5386">
              <w:rPr>
                <w:rFonts w:eastAsia="Times New Roman"/>
                <w:lang w:eastAsia="ru-RU"/>
              </w:rPr>
              <w:t>;</w:t>
            </w:r>
          </w:p>
        </w:tc>
      </w:tr>
      <w:tr w:rsidR="006A29C3" w:rsidRPr="00E548C9" w:rsidTr="00592C3C">
        <w:tc>
          <w:tcPr>
            <w:tcW w:w="3085" w:type="dxa"/>
          </w:tcPr>
          <w:p w:rsidR="006A29C3" w:rsidRDefault="006A29C3" w:rsidP="00592C3C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  <w:p w:rsidR="006A29C3" w:rsidRDefault="006A29C3" w:rsidP="00592C3C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E5C8F">
              <w:rPr>
                <w:rFonts w:eastAsia="Times New Roman"/>
                <w:lang w:eastAsia="ru-RU"/>
              </w:rPr>
              <w:t xml:space="preserve">Кравченко Вадим </w:t>
            </w:r>
          </w:p>
          <w:p w:rsidR="006A29C3" w:rsidRPr="00E548C9" w:rsidRDefault="006A29C3" w:rsidP="00592C3C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E5C8F">
              <w:rPr>
                <w:rFonts w:eastAsia="Times New Roman"/>
                <w:lang w:eastAsia="ru-RU"/>
              </w:rPr>
              <w:t xml:space="preserve">Николаевич </w:t>
            </w:r>
          </w:p>
        </w:tc>
        <w:tc>
          <w:tcPr>
            <w:tcW w:w="6413" w:type="dxa"/>
          </w:tcPr>
          <w:p w:rsidR="006A29C3" w:rsidRDefault="006A29C3" w:rsidP="00592C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</w:p>
          <w:p w:rsidR="006A29C3" w:rsidRDefault="006A29C3" w:rsidP="00592C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E5C8F">
              <w:rPr>
                <w:rFonts w:eastAsia="Times New Roman"/>
                <w:lang w:eastAsia="ru-RU"/>
              </w:rPr>
              <w:t>заместитель гл</w:t>
            </w:r>
            <w:r w:rsidR="00431D74">
              <w:rPr>
                <w:rFonts w:eastAsia="Times New Roman"/>
                <w:lang w:eastAsia="ru-RU"/>
              </w:rPr>
              <w:t>а</w:t>
            </w:r>
            <w:r w:rsidRPr="000E5C8F">
              <w:rPr>
                <w:rFonts w:eastAsia="Times New Roman"/>
                <w:lang w:eastAsia="ru-RU"/>
              </w:rPr>
              <w:t xml:space="preserve">вы Выселковского сельского </w:t>
            </w:r>
          </w:p>
          <w:p w:rsidR="006A29C3" w:rsidRPr="00E548C9" w:rsidRDefault="006A29C3" w:rsidP="00592C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E5C8F">
              <w:rPr>
                <w:rFonts w:eastAsia="Times New Roman"/>
                <w:lang w:eastAsia="ru-RU"/>
              </w:rPr>
              <w:t>поселения Выселковского района</w:t>
            </w:r>
            <w:r w:rsidR="002A2F64">
              <w:rPr>
                <w:rFonts w:eastAsia="Times New Roman"/>
                <w:lang w:eastAsia="ru-RU"/>
              </w:rPr>
              <w:t>;</w:t>
            </w:r>
            <w:bookmarkStart w:id="12" w:name="_GoBack"/>
            <w:bookmarkEnd w:id="12"/>
            <w:r w:rsidRPr="000E5C8F">
              <w:rPr>
                <w:rFonts w:eastAsia="Times New Roman"/>
                <w:lang w:eastAsia="ru-RU"/>
              </w:rPr>
              <w:t xml:space="preserve"> </w:t>
            </w:r>
          </w:p>
        </w:tc>
      </w:tr>
    </w:tbl>
    <w:p w:rsidR="00445488" w:rsidRDefault="00445488">
      <w:r>
        <w:br w:type="page"/>
      </w:r>
    </w:p>
    <w:p w:rsidR="00445488" w:rsidRDefault="00445488" w:rsidP="00507BF5">
      <w:pPr>
        <w:spacing w:after="0" w:line="240" w:lineRule="auto"/>
        <w:jc w:val="both"/>
      </w:pPr>
      <w:r>
        <w:br w:type="page"/>
      </w:r>
    </w:p>
    <w:tbl>
      <w:tblPr>
        <w:tblpPr w:leftFromText="180" w:rightFromText="180" w:vertAnchor="text" w:horzAnchor="margin" w:tblpY="382"/>
        <w:tblW w:w="9498" w:type="dxa"/>
        <w:tblLayout w:type="fixed"/>
        <w:tblLook w:val="0000" w:firstRow="0" w:lastRow="0" w:firstColumn="0" w:lastColumn="0" w:noHBand="0" w:noVBand="0"/>
      </w:tblPr>
      <w:tblGrid>
        <w:gridCol w:w="3085"/>
        <w:gridCol w:w="6413"/>
      </w:tblGrid>
      <w:tr w:rsidR="006A29C3" w:rsidRPr="00E548C9" w:rsidTr="00592C3C">
        <w:tc>
          <w:tcPr>
            <w:tcW w:w="3085" w:type="dxa"/>
          </w:tcPr>
          <w:p w:rsidR="006A29C3" w:rsidRPr="00E548C9" w:rsidRDefault="006A29C3" w:rsidP="00592C3C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548C9">
              <w:rPr>
                <w:rFonts w:eastAsia="Times New Roman"/>
                <w:lang w:eastAsia="ru-RU"/>
              </w:rPr>
              <w:t xml:space="preserve">Мурадова </w:t>
            </w:r>
          </w:p>
          <w:p w:rsidR="006A29C3" w:rsidRPr="00E548C9" w:rsidRDefault="006A29C3" w:rsidP="00592C3C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548C9">
              <w:rPr>
                <w:rFonts w:eastAsia="Times New Roman"/>
                <w:lang w:eastAsia="ru-RU"/>
              </w:rPr>
              <w:t xml:space="preserve">Олеся Константиновна </w:t>
            </w:r>
          </w:p>
        </w:tc>
        <w:tc>
          <w:tcPr>
            <w:tcW w:w="6413" w:type="dxa"/>
          </w:tcPr>
          <w:p w:rsidR="006A29C3" w:rsidRPr="00E548C9" w:rsidRDefault="006A29C3" w:rsidP="00592C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E5C8F">
              <w:rPr>
                <w:rFonts w:eastAsia="Times New Roman"/>
                <w:lang w:eastAsia="ru-RU"/>
              </w:rPr>
              <w:t>начальник</w:t>
            </w:r>
            <w:r w:rsidRPr="00E548C9">
              <w:rPr>
                <w:rFonts w:eastAsia="Times New Roman"/>
                <w:lang w:eastAsia="ru-RU"/>
              </w:rPr>
              <w:t xml:space="preserve"> юридического отдела  администрации Выселковского сельского поселения Выселк</w:t>
            </w:r>
            <w:r w:rsidRPr="000E5C8F">
              <w:rPr>
                <w:rFonts w:eastAsia="Times New Roman"/>
                <w:lang w:eastAsia="ru-RU"/>
              </w:rPr>
              <w:t>овского</w:t>
            </w:r>
            <w:r w:rsidR="004F5386">
              <w:rPr>
                <w:rFonts w:eastAsia="Times New Roman"/>
                <w:lang w:eastAsia="ru-RU"/>
              </w:rPr>
              <w:t xml:space="preserve"> района</w:t>
            </w:r>
            <w:r w:rsidRPr="00E548C9">
              <w:rPr>
                <w:rFonts w:eastAsia="Times New Roman"/>
                <w:lang w:eastAsia="ru-RU"/>
              </w:rPr>
              <w:t>;</w:t>
            </w:r>
          </w:p>
        </w:tc>
      </w:tr>
      <w:tr w:rsidR="006A29C3" w:rsidRPr="00E548C9" w:rsidTr="00592C3C">
        <w:tc>
          <w:tcPr>
            <w:tcW w:w="3085" w:type="dxa"/>
          </w:tcPr>
          <w:p w:rsidR="006A29C3" w:rsidRPr="00E548C9" w:rsidRDefault="006A29C3" w:rsidP="00592C3C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6413" w:type="dxa"/>
          </w:tcPr>
          <w:p w:rsidR="006A29C3" w:rsidRPr="00E548C9" w:rsidRDefault="006A29C3" w:rsidP="00592C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</w:p>
        </w:tc>
      </w:tr>
      <w:tr w:rsidR="006A29C3" w:rsidRPr="00E548C9" w:rsidTr="00592C3C">
        <w:tc>
          <w:tcPr>
            <w:tcW w:w="3085" w:type="dxa"/>
          </w:tcPr>
          <w:p w:rsidR="006A29C3" w:rsidRPr="00E548C9" w:rsidRDefault="006A29C3" w:rsidP="00592C3C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548C9">
              <w:rPr>
                <w:rFonts w:eastAsia="Times New Roman"/>
                <w:lang w:eastAsia="ru-RU"/>
              </w:rPr>
              <w:t xml:space="preserve">Бойко </w:t>
            </w:r>
          </w:p>
          <w:p w:rsidR="006A29C3" w:rsidRPr="00E548C9" w:rsidRDefault="006A29C3" w:rsidP="00592C3C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548C9">
              <w:rPr>
                <w:rFonts w:eastAsia="Times New Roman"/>
                <w:lang w:eastAsia="ru-RU"/>
              </w:rPr>
              <w:t xml:space="preserve">Анна Владимировна </w:t>
            </w:r>
          </w:p>
        </w:tc>
        <w:tc>
          <w:tcPr>
            <w:tcW w:w="6413" w:type="dxa"/>
          </w:tcPr>
          <w:p w:rsidR="006A29C3" w:rsidRPr="000E5C8F" w:rsidRDefault="006A29C3" w:rsidP="00592C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548C9">
              <w:rPr>
                <w:rFonts w:eastAsia="Times New Roman"/>
                <w:lang w:eastAsia="ru-RU"/>
              </w:rPr>
              <w:t>начальник общего отдела администрации Выселковского сельского поселения Выс</w:t>
            </w:r>
            <w:r w:rsidRPr="000E5C8F">
              <w:rPr>
                <w:rFonts w:eastAsia="Times New Roman"/>
                <w:lang w:eastAsia="ru-RU"/>
              </w:rPr>
              <w:t>елковского района</w:t>
            </w:r>
            <w:r w:rsidR="004F5386">
              <w:rPr>
                <w:rFonts w:eastAsia="Times New Roman"/>
                <w:lang w:eastAsia="ru-RU"/>
              </w:rPr>
              <w:t>;</w:t>
            </w:r>
          </w:p>
          <w:p w:rsidR="006A29C3" w:rsidRPr="00E548C9" w:rsidRDefault="006A29C3" w:rsidP="00592C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</w:p>
        </w:tc>
      </w:tr>
      <w:tr w:rsidR="006A29C3" w:rsidRPr="00E548C9" w:rsidTr="00592C3C">
        <w:tc>
          <w:tcPr>
            <w:tcW w:w="3085" w:type="dxa"/>
          </w:tcPr>
          <w:p w:rsidR="006A29C3" w:rsidRPr="00E548C9" w:rsidRDefault="006A29C3" w:rsidP="00592C3C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E5C8F">
              <w:rPr>
                <w:rFonts w:eastAsia="Times New Roman"/>
                <w:lang w:eastAsia="ru-RU"/>
              </w:rPr>
              <w:t xml:space="preserve">Брацила Валентина Александровна </w:t>
            </w:r>
          </w:p>
        </w:tc>
        <w:tc>
          <w:tcPr>
            <w:tcW w:w="6413" w:type="dxa"/>
          </w:tcPr>
          <w:p w:rsidR="006A29C3" w:rsidRPr="000E5C8F" w:rsidRDefault="006A29C3" w:rsidP="00592C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E5C8F">
              <w:rPr>
                <w:rFonts w:eastAsia="Times New Roman"/>
                <w:lang w:eastAsia="ru-RU"/>
              </w:rPr>
              <w:t xml:space="preserve">главный специалист </w:t>
            </w:r>
            <w:r w:rsidRPr="00E548C9">
              <w:rPr>
                <w:rFonts w:eastAsia="Times New Roman"/>
                <w:lang w:eastAsia="ru-RU"/>
              </w:rPr>
              <w:t>администрации Выселковского сельского поселения Выс</w:t>
            </w:r>
            <w:r w:rsidRPr="000E5C8F">
              <w:rPr>
                <w:rFonts w:eastAsia="Times New Roman"/>
                <w:lang w:eastAsia="ru-RU"/>
              </w:rPr>
              <w:t>елковского района</w:t>
            </w:r>
            <w:r w:rsidR="004F5386">
              <w:rPr>
                <w:rFonts w:eastAsia="Times New Roman"/>
                <w:lang w:eastAsia="ru-RU"/>
              </w:rPr>
              <w:t>.</w:t>
            </w:r>
          </w:p>
          <w:p w:rsidR="006A29C3" w:rsidRPr="00E548C9" w:rsidRDefault="006A29C3" w:rsidP="00592C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</w:p>
        </w:tc>
      </w:tr>
    </w:tbl>
    <w:p w:rsidR="006A29C3" w:rsidRDefault="00507BF5" w:rsidP="00507BF5">
      <w:pPr>
        <w:widowControl w:val="0"/>
        <w:suppressAutoHyphens/>
        <w:jc w:val="center"/>
        <w:rPr>
          <w:rFonts w:eastAsia="Lucida Sans Unicode"/>
          <w:kern w:val="1"/>
        </w:rPr>
      </w:pPr>
      <w:r>
        <w:rPr>
          <w:rFonts w:eastAsia="Lucida Sans Unicode"/>
          <w:kern w:val="1"/>
        </w:rPr>
        <w:t>2</w:t>
      </w:r>
    </w:p>
    <w:p w:rsidR="00507BF5" w:rsidRDefault="00507BF5" w:rsidP="00507BF5">
      <w:pPr>
        <w:widowControl w:val="0"/>
        <w:suppressAutoHyphens/>
        <w:rPr>
          <w:rFonts w:eastAsia="Lucida Sans Unicode"/>
          <w:kern w:val="1"/>
        </w:rPr>
      </w:pPr>
    </w:p>
    <w:p w:rsidR="006A29C3" w:rsidRPr="000E5C8F" w:rsidRDefault="006A29C3" w:rsidP="006A29C3">
      <w:pPr>
        <w:spacing w:after="0" w:line="240" w:lineRule="auto"/>
      </w:pPr>
    </w:p>
    <w:p w:rsidR="006A29C3" w:rsidRPr="00731532" w:rsidRDefault="006A29C3" w:rsidP="006A29C3">
      <w:pPr>
        <w:spacing w:after="0" w:line="240" w:lineRule="auto"/>
      </w:pPr>
      <w:r w:rsidRPr="00731532">
        <w:t>Заместитель главы администрации</w:t>
      </w:r>
    </w:p>
    <w:p w:rsidR="006A29C3" w:rsidRPr="00731532" w:rsidRDefault="006A29C3" w:rsidP="006A29C3">
      <w:pPr>
        <w:spacing w:after="0" w:line="240" w:lineRule="auto"/>
      </w:pPr>
      <w:r w:rsidRPr="00731532">
        <w:t>Выселковского сельского поселения</w:t>
      </w:r>
    </w:p>
    <w:p w:rsidR="006A29C3" w:rsidRPr="000E5C8F" w:rsidRDefault="006A29C3" w:rsidP="006A29C3">
      <w:pPr>
        <w:spacing w:after="0" w:line="240" w:lineRule="auto"/>
      </w:pPr>
      <w:r w:rsidRPr="00731532">
        <w:t xml:space="preserve">Выселковского района </w:t>
      </w:r>
      <w:r>
        <w:t xml:space="preserve">                                                                    </w:t>
      </w:r>
      <w:r w:rsidRPr="000E5C8F">
        <w:t>В.Н.</w:t>
      </w:r>
      <w:r w:rsidR="00507BF5">
        <w:t xml:space="preserve"> </w:t>
      </w:r>
      <w:r w:rsidRPr="000E5C8F">
        <w:t>Кравченко</w:t>
      </w:r>
    </w:p>
    <w:p w:rsidR="006A29C3" w:rsidRPr="00E548C9" w:rsidRDefault="006A29C3" w:rsidP="006A29C3">
      <w:pPr>
        <w:widowControl w:val="0"/>
        <w:autoSpaceDE w:val="0"/>
        <w:autoSpaceDN w:val="0"/>
        <w:adjustRightInd w:val="0"/>
        <w:spacing w:after="0" w:line="240" w:lineRule="auto"/>
        <w:ind w:left="3600"/>
        <w:jc w:val="both"/>
        <w:rPr>
          <w:rFonts w:eastAsia="Times New Roman"/>
          <w:bCs/>
          <w:lang w:eastAsia="ru-RU"/>
        </w:rPr>
      </w:pPr>
    </w:p>
    <w:p w:rsidR="006A29C3" w:rsidRPr="00E548C9" w:rsidRDefault="006A29C3" w:rsidP="006A29C3">
      <w:pPr>
        <w:spacing w:after="0" w:line="240" w:lineRule="auto"/>
        <w:jc w:val="both"/>
        <w:rPr>
          <w:rFonts w:eastAsia="Times New Roman"/>
          <w:lang w:eastAsia="ru-RU"/>
        </w:rPr>
      </w:pPr>
    </w:p>
    <w:p w:rsidR="006A29C3" w:rsidRPr="00E548C9" w:rsidRDefault="006A29C3" w:rsidP="006A29C3">
      <w:pPr>
        <w:spacing w:after="0" w:line="240" w:lineRule="auto"/>
        <w:jc w:val="both"/>
        <w:rPr>
          <w:rFonts w:eastAsia="Times New Roman"/>
          <w:lang w:eastAsia="ru-RU"/>
        </w:rPr>
      </w:pPr>
    </w:p>
    <w:p w:rsidR="006A29C3" w:rsidRPr="000E5C8F" w:rsidRDefault="006A29C3" w:rsidP="006A29C3">
      <w:pPr>
        <w:widowControl w:val="0"/>
        <w:suppressAutoHyphens/>
        <w:ind w:left="851"/>
        <w:rPr>
          <w:rFonts w:eastAsia="Lucida Sans Unicode"/>
          <w:b/>
          <w:kern w:val="1"/>
        </w:rPr>
      </w:pPr>
    </w:p>
    <w:p w:rsidR="006A29C3" w:rsidRPr="000E5C8F" w:rsidRDefault="006A29C3" w:rsidP="006A29C3">
      <w:pPr>
        <w:widowControl w:val="0"/>
        <w:suppressAutoHyphens/>
        <w:ind w:left="851"/>
        <w:rPr>
          <w:rFonts w:eastAsia="Lucida Sans Unicode"/>
          <w:b/>
          <w:kern w:val="1"/>
        </w:rPr>
      </w:pPr>
    </w:p>
    <w:p w:rsidR="006A29C3" w:rsidRPr="000E5C8F" w:rsidRDefault="006A29C3" w:rsidP="006A29C3">
      <w:pPr>
        <w:widowControl w:val="0"/>
        <w:suppressAutoHyphens/>
        <w:ind w:left="851"/>
        <w:rPr>
          <w:rFonts w:eastAsia="Lucida Sans Unicode"/>
          <w:b/>
          <w:kern w:val="1"/>
        </w:rPr>
      </w:pPr>
    </w:p>
    <w:p w:rsidR="006A29C3" w:rsidRPr="000E5C8F" w:rsidRDefault="006A29C3" w:rsidP="006A29C3">
      <w:pPr>
        <w:widowControl w:val="0"/>
        <w:suppressAutoHyphens/>
        <w:ind w:left="851"/>
        <w:rPr>
          <w:rFonts w:eastAsia="Lucida Sans Unicode"/>
          <w:b/>
          <w:kern w:val="1"/>
        </w:rPr>
      </w:pPr>
    </w:p>
    <w:p w:rsidR="006A29C3" w:rsidRPr="000E5C8F" w:rsidRDefault="006A29C3" w:rsidP="006A29C3">
      <w:pPr>
        <w:widowControl w:val="0"/>
        <w:suppressAutoHyphens/>
        <w:ind w:left="851"/>
        <w:rPr>
          <w:rFonts w:eastAsia="Lucida Sans Unicode"/>
          <w:b/>
          <w:kern w:val="1"/>
        </w:rPr>
      </w:pPr>
    </w:p>
    <w:p w:rsidR="006A29C3" w:rsidRPr="000E5C8F" w:rsidRDefault="006A29C3" w:rsidP="006A29C3">
      <w:pPr>
        <w:widowControl w:val="0"/>
        <w:suppressAutoHyphens/>
        <w:ind w:left="851"/>
        <w:rPr>
          <w:rFonts w:eastAsia="Lucida Sans Unicode"/>
          <w:b/>
          <w:kern w:val="1"/>
        </w:rPr>
      </w:pPr>
    </w:p>
    <w:p w:rsidR="006A29C3" w:rsidRDefault="006A29C3" w:rsidP="006A29C3">
      <w:pPr>
        <w:widowControl w:val="0"/>
        <w:suppressAutoHyphens/>
        <w:ind w:left="851"/>
        <w:rPr>
          <w:rFonts w:eastAsia="Lucida Sans Unicode"/>
          <w:b/>
          <w:kern w:val="1"/>
        </w:rPr>
      </w:pPr>
    </w:p>
    <w:p w:rsidR="00507BF5" w:rsidRDefault="00507BF5" w:rsidP="006A29C3">
      <w:pPr>
        <w:widowControl w:val="0"/>
        <w:suppressAutoHyphens/>
        <w:ind w:left="851"/>
        <w:rPr>
          <w:rFonts w:eastAsia="Lucida Sans Unicode"/>
          <w:b/>
          <w:kern w:val="1"/>
        </w:rPr>
      </w:pPr>
    </w:p>
    <w:p w:rsidR="00507BF5" w:rsidRDefault="00507BF5" w:rsidP="006A29C3">
      <w:pPr>
        <w:widowControl w:val="0"/>
        <w:suppressAutoHyphens/>
        <w:ind w:left="851"/>
        <w:rPr>
          <w:rFonts w:eastAsia="Lucida Sans Unicode"/>
          <w:b/>
          <w:kern w:val="1"/>
        </w:rPr>
      </w:pPr>
    </w:p>
    <w:p w:rsidR="00507BF5" w:rsidRDefault="00507BF5" w:rsidP="006A29C3">
      <w:pPr>
        <w:widowControl w:val="0"/>
        <w:suppressAutoHyphens/>
        <w:ind w:left="851"/>
        <w:rPr>
          <w:rFonts w:eastAsia="Lucida Sans Unicode"/>
          <w:b/>
          <w:kern w:val="1"/>
        </w:rPr>
      </w:pPr>
    </w:p>
    <w:p w:rsidR="00507BF5" w:rsidRDefault="00507BF5" w:rsidP="006A29C3">
      <w:pPr>
        <w:widowControl w:val="0"/>
        <w:suppressAutoHyphens/>
        <w:ind w:left="851"/>
        <w:rPr>
          <w:rFonts w:eastAsia="Lucida Sans Unicode"/>
          <w:b/>
          <w:kern w:val="1"/>
        </w:rPr>
      </w:pPr>
    </w:p>
    <w:p w:rsidR="00507BF5" w:rsidRDefault="00507BF5" w:rsidP="006A29C3">
      <w:pPr>
        <w:widowControl w:val="0"/>
        <w:suppressAutoHyphens/>
        <w:ind w:left="851"/>
        <w:rPr>
          <w:rFonts w:eastAsia="Lucida Sans Unicode"/>
          <w:b/>
          <w:kern w:val="1"/>
        </w:rPr>
      </w:pPr>
    </w:p>
    <w:p w:rsidR="00507BF5" w:rsidRDefault="00507BF5" w:rsidP="006A29C3">
      <w:pPr>
        <w:widowControl w:val="0"/>
        <w:suppressAutoHyphens/>
        <w:ind w:left="851"/>
        <w:rPr>
          <w:rFonts w:eastAsia="Lucida Sans Unicode"/>
          <w:b/>
          <w:kern w:val="1"/>
        </w:rPr>
      </w:pPr>
    </w:p>
    <w:p w:rsidR="00507BF5" w:rsidRDefault="00507BF5" w:rsidP="006A29C3">
      <w:pPr>
        <w:widowControl w:val="0"/>
        <w:suppressAutoHyphens/>
        <w:ind w:left="851"/>
        <w:rPr>
          <w:rFonts w:eastAsia="Lucida Sans Unicode"/>
          <w:b/>
          <w:kern w:val="1"/>
        </w:rPr>
      </w:pPr>
    </w:p>
    <w:p w:rsidR="00507BF5" w:rsidRPr="000E5C8F" w:rsidRDefault="00507BF5" w:rsidP="006A29C3">
      <w:pPr>
        <w:widowControl w:val="0"/>
        <w:suppressAutoHyphens/>
        <w:ind w:left="851"/>
        <w:rPr>
          <w:rFonts w:eastAsia="Lucida Sans Unicode"/>
          <w:b/>
          <w:kern w:val="1"/>
        </w:rPr>
      </w:pPr>
    </w:p>
    <w:p w:rsidR="006A29C3" w:rsidRPr="000E5C8F" w:rsidRDefault="006A29C3" w:rsidP="006A29C3">
      <w:pPr>
        <w:widowControl w:val="0"/>
        <w:suppressAutoHyphens/>
        <w:ind w:left="851"/>
        <w:rPr>
          <w:rFonts w:eastAsia="Lucida Sans Unicode"/>
          <w:b/>
          <w:kern w:val="1"/>
        </w:rPr>
      </w:pPr>
    </w:p>
    <w:p w:rsidR="006A29C3" w:rsidRPr="000E5C8F" w:rsidRDefault="006A29C3" w:rsidP="006A29C3">
      <w:pPr>
        <w:widowControl w:val="0"/>
        <w:suppressAutoHyphens/>
        <w:ind w:left="851"/>
        <w:rPr>
          <w:rFonts w:eastAsia="Lucida Sans Unicode"/>
          <w:b/>
          <w:kern w:val="1"/>
        </w:rPr>
      </w:pPr>
    </w:p>
    <w:p w:rsidR="00507BF5" w:rsidRDefault="00507BF5" w:rsidP="00507BF5">
      <w:pPr>
        <w:tabs>
          <w:tab w:val="left" w:pos="5103"/>
        </w:tabs>
        <w:spacing w:after="0" w:line="240" w:lineRule="atLeast"/>
        <w:ind w:left="4956"/>
      </w:pPr>
      <w:r>
        <w:t>ПРИЛОЖЕНИЕ 3</w:t>
      </w:r>
    </w:p>
    <w:p w:rsidR="00507BF5" w:rsidRDefault="00507BF5" w:rsidP="00507BF5">
      <w:pPr>
        <w:tabs>
          <w:tab w:val="left" w:pos="5103"/>
        </w:tabs>
        <w:spacing w:after="0" w:line="240" w:lineRule="atLeast"/>
        <w:ind w:left="4956"/>
        <w:rPr>
          <w:rFonts w:eastAsia="SimSun"/>
          <w:lang w:eastAsia="ru-RU"/>
        </w:rPr>
      </w:pPr>
    </w:p>
    <w:p w:rsidR="00507BF5" w:rsidRDefault="00507BF5" w:rsidP="00507BF5">
      <w:pPr>
        <w:tabs>
          <w:tab w:val="left" w:pos="5103"/>
        </w:tabs>
        <w:spacing w:after="0" w:line="240" w:lineRule="atLeast"/>
        <w:ind w:left="4956"/>
        <w:rPr>
          <w:rFonts w:eastAsia="SimSun"/>
          <w:lang w:eastAsia="ru-RU"/>
        </w:rPr>
      </w:pPr>
      <w:r>
        <w:rPr>
          <w:rFonts w:eastAsia="SimSun"/>
          <w:lang w:eastAsia="ru-RU"/>
        </w:rPr>
        <w:t>УТВЕРЖДЕН</w:t>
      </w:r>
    </w:p>
    <w:p w:rsidR="00507BF5" w:rsidRDefault="00507BF5" w:rsidP="00507BF5">
      <w:pPr>
        <w:tabs>
          <w:tab w:val="left" w:pos="5103"/>
        </w:tabs>
        <w:spacing w:after="0" w:line="240" w:lineRule="atLeast"/>
        <w:ind w:left="4956"/>
        <w:rPr>
          <w:rFonts w:eastAsia="SimSun"/>
          <w:lang w:eastAsia="ru-RU"/>
        </w:rPr>
      </w:pPr>
      <w:r w:rsidRPr="007331F6">
        <w:rPr>
          <w:rFonts w:eastAsia="SimSun"/>
          <w:lang w:eastAsia="ru-RU"/>
        </w:rPr>
        <w:t>решени</w:t>
      </w:r>
      <w:r>
        <w:rPr>
          <w:rFonts w:eastAsia="SimSun"/>
          <w:lang w:eastAsia="ru-RU"/>
        </w:rPr>
        <w:t>ем</w:t>
      </w:r>
      <w:r w:rsidRPr="007331F6">
        <w:rPr>
          <w:rFonts w:eastAsia="SimSun"/>
          <w:lang w:eastAsia="ru-RU"/>
        </w:rPr>
        <w:t xml:space="preserve"> </w:t>
      </w:r>
      <w:r>
        <w:rPr>
          <w:rFonts w:eastAsia="SimSun"/>
          <w:lang w:val="en-US" w:eastAsia="ru-RU"/>
        </w:rPr>
        <w:t>XV</w:t>
      </w:r>
      <w:r w:rsidRPr="006A29C3">
        <w:rPr>
          <w:rFonts w:eastAsia="SimSun"/>
          <w:lang w:eastAsia="ru-RU"/>
        </w:rPr>
        <w:t xml:space="preserve"> </w:t>
      </w:r>
      <w:r>
        <w:rPr>
          <w:rFonts w:eastAsia="SimSun"/>
          <w:lang w:eastAsia="ru-RU"/>
        </w:rPr>
        <w:t xml:space="preserve">сессии </w:t>
      </w:r>
      <w:r>
        <w:rPr>
          <w:rFonts w:eastAsia="SimSun"/>
          <w:lang w:val="en-US" w:eastAsia="ru-RU"/>
        </w:rPr>
        <w:t>V</w:t>
      </w:r>
      <w:r>
        <w:rPr>
          <w:rFonts w:eastAsia="SimSun"/>
          <w:lang w:eastAsia="ru-RU"/>
        </w:rPr>
        <w:t xml:space="preserve"> созыва </w:t>
      </w:r>
      <w:r w:rsidRPr="007331F6">
        <w:rPr>
          <w:rFonts w:eastAsia="SimSun"/>
          <w:lang w:eastAsia="ru-RU"/>
        </w:rPr>
        <w:t xml:space="preserve">Совета </w:t>
      </w:r>
      <w:r w:rsidRPr="000E5C8F">
        <w:rPr>
          <w:rFonts w:eastAsia="SimSun"/>
          <w:lang w:eastAsia="ru-RU"/>
        </w:rPr>
        <w:t xml:space="preserve">Выселковского </w:t>
      </w:r>
      <w:r w:rsidRPr="007331F6">
        <w:rPr>
          <w:rFonts w:eastAsia="SimSun"/>
          <w:lang w:eastAsia="ru-RU"/>
        </w:rPr>
        <w:t xml:space="preserve">сельского поселения </w:t>
      </w:r>
      <w:r w:rsidRPr="000E5C8F">
        <w:rPr>
          <w:rFonts w:eastAsia="SimSun"/>
          <w:lang w:eastAsia="ru-RU"/>
        </w:rPr>
        <w:t xml:space="preserve">Выселковского </w:t>
      </w:r>
      <w:r w:rsidRPr="007331F6">
        <w:rPr>
          <w:rFonts w:eastAsia="SimSun"/>
          <w:lang w:eastAsia="ru-RU"/>
        </w:rPr>
        <w:t>района</w:t>
      </w:r>
      <w:r>
        <w:rPr>
          <w:rFonts w:eastAsia="SimSun"/>
          <w:lang w:eastAsia="ru-RU"/>
        </w:rPr>
        <w:t xml:space="preserve"> </w:t>
      </w:r>
    </w:p>
    <w:p w:rsidR="00507BF5" w:rsidRDefault="00507BF5" w:rsidP="00507BF5">
      <w:pPr>
        <w:tabs>
          <w:tab w:val="left" w:pos="5103"/>
        </w:tabs>
        <w:spacing w:after="0" w:line="240" w:lineRule="atLeast"/>
        <w:ind w:left="4956"/>
        <w:rPr>
          <w:rFonts w:eastAsia="SimSun"/>
          <w:lang w:eastAsia="ru-RU"/>
        </w:rPr>
      </w:pPr>
      <w:r w:rsidRPr="007331F6">
        <w:rPr>
          <w:rFonts w:eastAsia="SimSun"/>
          <w:lang w:eastAsia="ru-RU"/>
        </w:rPr>
        <w:t xml:space="preserve">от </w:t>
      </w:r>
      <w:r>
        <w:rPr>
          <w:rFonts w:eastAsia="SimSun"/>
          <w:lang w:eastAsia="ru-RU"/>
        </w:rPr>
        <w:t>12 декабря 2025 года</w:t>
      </w:r>
      <w:r w:rsidRPr="007331F6">
        <w:rPr>
          <w:rFonts w:eastAsia="SimSun"/>
          <w:lang w:eastAsia="ru-RU"/>
        </w:rPr>
        <w:t xml:space="preserve"> № </w:t>
      </w:r>
      <w:r>
        <w:rPr>
          <w:rFonts w:eastAsia="SimSun"/>
          <w:lang w:eastAsia="ru-RU"/>
        </w:rPr>
        <w:t>8-68</w:t>
      </w:r>
    </w:p>
    <w:p w:rsidR="006A29C3" w:rsidRPr="000E5C8F" w:rsidRDefault="006A29C3" w:rsidP="006A29C3">
      <w:pPr>
        <w:widowControl w:val="0"/>
        <w:suppressAutoHyphens/>
        <w:ind w:left="851"/>
        <w:rPr>
          <w:rFonts w:eastAsia="Lucida Sans Unicode"/>
          <w:b/>
          <w:kern w:val="1"/>
        </w:rPr>
      </w:pPr>
    </w:p>
    <w:p w:rsidR="006A29C3" w:rsidRPr="000E5C8F" w:rsidRDefault="006A29C3" w:rsidP="006A29C3">
      <w:pPr>
        <w:spacing w:after="0" w:line="240" w:lineRule="auto"/>
        <w:jc w:val="center"/>
        <w:rPr>
          <w:b/>
        </w:rPr>
      </w:pPr>
      <w:r w:rsidRPr="000E5C8F">
        <w:rPr>
          <w:b/>
        </w:rPr>
        <w:t>ПОРЯДОК</w:t>
      </w:r>
    </w:p>
    <w:p w:rsidR="006A29C3" w:rsidRPr="000E5C8F" w:rsidRDefault="006A29C3" w:rsidP="006A29C3">
      <w:pPr>
        <w:widowControl w:val="0"/>
        <w:suppressAutoHyphens/>
        <w:spacing w:after="0" w:line="240" w:lineRule="auto"/>
        <w:jc w:val="center"/>
        <w:rPr>
          <w:rFonts w:eastAsia="Lucida Sans Unicode"/>
          <w:b/>
          <w:kern w:val="1"/>
        </w:rPr>
      </w:pPr>
      <w:r w:rsidRPr="000E5C8F">
        <w:rPr>
          <w:rFonts w:eastAsia="Lucida Sans Unicode"/>
          <w:b/>
          <w:kern w:val="1"/>
        </w:rPr>
        <w:t xml:space="preserve">учета предложений и участия граждан в обсуждении проекта </w:t>
      </w:r>
    </w:p>
    <w:p w:rsidR="00507BF5" w:rsidRDefault="006A29C3" w:rsidP="006A29C3">
      <w:pPr>
        <w:widowControl w:val="0"/>
        <w:suppressAutoHyphens/>
        <w:spacing w:after="0" w:line="240" w:lineRule="auto"/>
        <w:jc w:val="center"/>
        <w:rPr>
          <w:rFonts w:eastAsia="Lucida Sans Unicode"/>
          <w:b/>
          <w:bCs/>
          <w:kern w:val="1"/>
        </w:rPr>
      </w:pPr>
      <w:r w:rsidRPr="000E5C8F">
        <w:rPr>
          <w:rFonts w:eastAsia="Lucida Sans Unicode"/>
          <w:b/>
          <w:kern w:val="1"/>
        </w:rPr>
        <w:t xml:space="preserve">оргкомитета по проведению публичных слушаний по </w:t>
      </w:r>
      <w:r w:rsidRPr="000E5C8F">
        <w:rPr>
          <w:rFonts w:eastAsia="Lucida Sans Unicode"/>
          <w:b/>
          <w:bCs/>
          <w:kern w:val="1"/>
        </w:rPr>
        <w:t xml:space="preserve">проекту решения Совета Выселковского  сельского  поселения </w:t>
      </w:r>
      <w:r w:rsidR="00507BF5">
        <w:rPr>
          <w:rFonts w:eastAsia="Lucida Sans Unicode"/>
          <w:b/>
          <w:bCs/>
          <w:kern w:val="1"/>
        </w:rPr>
        <w:t xml:space="preserve">Выселковского района </w:t>
      </w:r>
    </w:p>
    <w:p w:rsidR="006A29C3" w:rsidRPr="000E5C8F" w:rsidRDefault="006A29C3" w:rsidP="006A29C3">
      <w:pPr>
        <w:widowControl w:val="0"/>
        <w:suppressAutoHyphens/>
        <w:spacing w:after="0" w:line="240" w:lineRule="auto"/>
        <w:jc w:val="center"/>
        <w:rPr>
          <w:rFonts w:eastAsia="Lucida Sans Unicode"/>
          <w:b/>
          <w:bCs/>
          <w:kern w:val="1"/>
        </w:rPr>
      </w:pPr>
      <w:r w:rsidRPr="000E5C8F">
        <w:rPr>
          <w:rFonts w:eastAsia="Lucida Sans Unicode"/>
          <w:b/>
          <w:bCs/>
          <w:kern w:val="1"/>
        </w:rPr>
        <w:t>«</w:t>
      </w:r>
      <w:r w:rsidRPr="000E5C8F">
        <w:rPr>
          <w:b/>
        </w:rPr>
        <w:t xml:space="preserve">О внесении изменений  в решение </w:t>
      </w:r>
      <w:r w:rsidRPr="000E5C8F">
        <w:rPr>
          <w:rFonts w:eastAsia="Lucida Sans Unicode"/>
          <w:b/>
          <w:bCs/>
          <w:kern w:val="1"/>
        </w:rPr>
        <w:t>Совета Выселковского сельского поселения Выселковского  района № 3-156 от 19 июля 2022</w:t>
      </w:r>
      <w:r w:rsidRPr="000E5C8F">
        <w:rPr>
          <w:rFonts w:eastAsia="Times New Roman"/>
          <w:b/>
          <w:bCs/>
        </w:rPr>
        <w:t xml:space="preserve"> года</w:t>
      </w:r>
      <w:r w:rsidRPr="000E5C8F">
        <w:rPr>
          <w:b/>
        </w:rPr>
        <w:t xml:space="preserve">  «</w:t>
      </w:r>
      <w:r w:rsidRPr="000E5C8F">
        <w:rPr>
          <w:rFonts w:eastAsia="Times New Roman"/>
          <w:b/>
          <w:bCs/>
        </w:rPr>
        <w:t>Об утверждении Правил благоустройства территории Выселковского сельского поселения Выселковского района</w:t>
      </w:r>
      <w:r w:rsidRPr="000E5C8F">
        <w:rPr>
          <w:rFonts w:eastAsia="Lucida Sans Unicode"/>
          <w:b/>
          <w:bCs/>
          <w:kern w:val="1"/>
        </w:rPr>
        <w:t xml:space="preserve">»  </w:t>
      </w:r>
    </w:p>
    <w:p w:rsidR="006A29C3" w:rsidRDefault="006A29C3" w:rsidP="006A29C3">
      <w:pPr>
        <w:ind w:rightChars="15" w:right="42"/>
        <w:jc w:val="both"/>
        <w:rPr>
          <w:rFonts w:eastAsia="Arial"/>
          <w:kern w:val="1"/>
          <w:lang w:eastAsia="ar-SA"/>
        </w:rPr>
      </w:pPr>
      <w:r>
        <w:rPr>
          <w:rFonts w:eastAsia="Arial"/>
          <w:kern w:val="1"/>
          <w:lang w:eastAsia="ar-SA"/>
        </w:rPr>
        <w:t xml:space="preserve">        </w:t>
      </w:r>
    </w:p>
    <w:p w:rsidR="006A29C3" w:rsidRPr="0028499E" w:rsidRDefault="006A29C3" w:rsidP="006A29C3">
      <w:pPr>
        <w:widowControl w:val="0"/>
        <w:suppressAutoHyphens/>
        <w:spacing w:after="0" w:line="240" w:lineRule="auto"/>
        <w:jc w:val="both"/>
        <w:rPr>
          <w:rFonts w:eastAsia="Lucida Sans Unicode"/>
          <w:bCs/>
          <w:kern w:val="1"/>
        </w:rPr>
      </w:pPr>
      <w:r w:rsidRPr="0028499E">
        <w:rPr>
          <w:rFonts w:eastAsia="Arial"/>
          <w:kern w:val="1"/>
          <w:lang w:eastAsia="ar-SA"/>
        </w:rPr>
        <w:t xml:space="preserve">     </w:t>
      </w:r>
      <w:r>
        <w:rPr>
          <w:rFonts w:eastAsia="Arial"/>
          <w:kern w:val="1"/>
          <w:lang w:eastAsia="ar-SA"/>
        </w:rPr>
        <w:t xml:space="preserve"> </w:t>
      </w:r>
      <w:r w:rsidRPr="0028499E">
        <w:rPr>
          <w:rFonts w:eastAsia="Arial"/>
          <w:kern w:val="1"/>
          <w:lang w:eastAsia="ar-SA"/>
        </w:rPr>
        <w:t xml:space="preserve"> 1. </w:t>
      </w:r>
      <w:r w:rsidRPr="0028499E">
        <w:rPr>
          <w:rStyle w:val="docdata"/>
          <w:color w:val="000000"/>
        </w:rPr>
        <w:t xml:space="preserve">Со дня опубликования </w:t>
      </w:r>
      <w:r w:rsidRPr="0028499E">
        <w:rPr>
          <w:rFonts w:eastAsia="Lucida Sans Unicode"/>
          <w:bCs/>
          <w:kern w:val="1"/>
        </w:rPr>
        <w:t xml:space="preserve">проекта решения Совета Выселковского  сельского  поселения </w:t>
      </w:r>
      <w:r w:rsidR="00507BF5">
        <w:rPr>
          <w:rFonts w:eastAsia="Lucida Sans Unicode"/>
          <w:bCs/>
          <w:kern w:val="1"/>
        </w:rPr>
        <w:t xml:space="preserve">Выселковского района </w:t>
      </w:r>
      <w:r w:rsidRPr="0028499E">
        <w:rPr>
          <w:rFonts w:eastAsia="Lucida Sans Unicode"/>
          <w:bCs/>
          <w:kern w:val="1"/>
        </w:rPr>
        <w:t>«</w:t>
      </w:r>
      <w:r w:rsidRPr="0028499E">
        <w:t xml:space="preserve">О внесении изменений  в решение </w:t>
      </w:r>
      <w:r w:rsidRPr="0028499E">
        <w:rPr>
          <w:rFonts w:eastAsia="Lucida Sans Unicode"/>
          <w:bCs/>
          <w:kern w:val="1"/>
        </w:rPr>
        <w:t>Совета Выселковского сельского поселения Выселковского  района № 3-156 от 19 июля 2022</w:t>
      </w:r>
      <w:r w:rsidRPr="0028499E">
        <w:rPr>
          <w:rFonts w:eastAsia="Times New Roman"/>
          <w:bCs/>
        </w:rPr>
        <w:t xml:space="preserve"> года</w:t>
      </w:r>
      <w:r w:rsidRPr="0028499E">
        <w:t xml:space="preserve">  «</w:t>
      </w:r>
      <w:r w:rsidRPr="0028499E">
        <w:rPr>
          <w:rFonts w:eastAsia="Times New Roman"/>
          <w:bCs/>
        </w:rPr>
        <w:t>Об утверждении Правил благоустройства территории Выселковского сельского поселения Выселковского района</w:t>
      </w:r>
      <w:r w:rsidRPr="0028499E">
        <w:rPr>
          <w:rFonts w:eastAsia="Lucida Sans Unicode"/>
          <w:bCs/>
          <w:kern w:val="1"/>
        </w:rPr>
        <w:t xml:space="preserve">»  </w:t>
      </w:r>
      <w:r>
        <w:rPr>
          <w:rFonts w:eastAsia="Lucida Sans Unicode"/>
          <w:bCs/>
          <w:kern w:val="1"/>
        </w:rPr>
        <w:t xml:space="preserve"> </w:t>
      </w:r>
      <w:r>
        <w:rPr>
          <w:color w:val="000000"/>
        </w:rPr>
        <w:t xml:space="preserve">(далее - Проекты) в срок до 15 января 2026  года заинтересованные лица вправе направлять в организационный комитет индивидуальные и коллективные предложения и замечания, а также заявления о намерении выступить на публичных слушаниях по Проектам.  </w:t>
      </w:r>
    </w:p>
    <w:p w:rsidR="006A29C3" w:rsidRPr="00D343A1" w:rsidRDefault="006A29C3" w:rsidP="006A29C3">
      <w:pPr>
        <w:pStyle w:val="3823"/>
        <w:spacing w:before="0" w:beforeAutospacing="0" w:after="0" w:afterAutospacing="0"/>
        <w:jc w:val="both"/>
      </w:pPr>
      <w:r>
        <w:rPr>
          <w:rFonts w:eastAsia="Arial"/>
          <w:kern w:val="1"/>
          <w:lang w:eastAsia="ar-SA"/>
        </w:rPr>
        <w:t xml:space="preserve">      2.</w:t>
      </w:r>
      <w:r w:rsidRPr="000E5C8F">
        <w:rPr>
          <w:rFonts w:eastAsia="Arial"/>
          <w:kern w:val="1"/>
          <w:lang w:eastAsia="ar-SA"/>
        </w:rPr>
        <w:t xml:space="preserve"> </w:t>
      </w:r>
      <w:r w:rsidRPr="00D343A1">
        <w:rPr>
          <w:color w:val="000000"/>
          <w:sz w:val="28"/>
          <w:szCs w:val="28"/>
        </w:rPr>
        <w:t>Предложения или заявления могут быть направлены по электронной почте, либо по почте для</w:t>
      </w:r>
      <w:r>
        <w:rPr>
          <w:color w:val="000000"/>
          <w:sz w:val="28"/>
          <w:szCs w:val="28"/>
        </w:rPr>
        <w:t xml:space="preserve"> передачи предложений, </w:t>
      </w:r>
      <w:r w:rsidRPr="00D343A1">
        <w:rPr>
          <w:color w:val="000000"/>
          <w:sz w:val="28"/>
          <w:szCs w:val="28"/>
        </w:rPr>
        <w:t xml:space="preserve"> непосредственно в организационный комитет, либо пр</w:t>
      </w:r>
      <w:r>
        <w:rPr>
          <w:color w:val="000000"/>
          <w:sz w:val="28"/>
          <w:szCs w:val="28"/>
        </w:rPr>
        <w:t>едставлены нарочно в кабинет № 12</w:t>
      </w:r>
      <w:r w:rsidRPr="00D343A1">
        <w:rPr>
          <w:color w:val="000000"/>
          <w:sz w:val="28"/>
          <w:szCs w:val="28"/>
        </w:rPr>
        <w:t xml:space="preserve"> по адресу: станица Выселки, улица Ленина, 39, с 09:00 часов до 17:00 часов, кроме выходных и праздничных дней, телефон </w:t>
      </w:r>
      <w:r>
        <w:rPr>
          <w:color w:val="000000"/>
          <w:sz w:val="28"/>
          <w:szCs w:val="28"/>
        </w:rPr>
        <w:t xml:space="preserve">для справок - 8 (86157) 73-7-90. </w:t>
      </w:r>
    </w:p>
    <w:p w:rsidR="006A29C3" w:rsidRPr="00D343A1" w:rsidRDefault="006A29C3" w:rsidP="006A29C3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        </w:t>
      </w:r>
      <w:r w:rsidRPr="00D343A1">
        <w:rPr>
          <w:rFonts w:eastAsia="Times New Roman"/>
          <w:color w:val="000000"/>
          <w:lang w:eastAsia="ru-RU"/>
        </w:rPr>
        <w:t>Адрес электронной почты: admvsp@mail.ru.</w:t>
      </w:r>
    </w:p>
    <w:p w:rsidR="006A29C3" w:rsidRDefault="006A29C3" w:rsidP="006A29C3">
      <w:pPr>
        <w:spacing w:after="0" w:line="240" w:lineRule="auto"/>
        <w:ind w:firstLine="567"/>
        <w:jc w:val="both"/>
        <w:rPr>
          <w:rFonts w:eastAsia="Arial"/>
          <w:kern w:val="1"/>
          <w:lang w:eastAsia="ar-SA"/>
        </w:rPr>
      </w:pPr>
      <w:r w:rsidRPr="00D343A1">
        <w:rPr>
          <w:rFonts w:eastAsia="Times New Roman"/>
          <w:color w:val="000000"/>
          <w:lang w:eastAsia="ru-RU"/>
        </w:rPr>
        <w:t>Почтовый адрес: 353100, Краснодарский край, станица Выселки, улица Ленина, 39</w:t>
      </w:r>
    </w:p>
    <w:p w:rsidR="006A29C3" w:rsidRDefault="006A29C3" w:rsidP="006A29C3">
      <w:pPr>
        <w:pStyle w:val="2954"/>
        <w:spacing w:before="0" w:beforeAutospacing="0" w:after="0" w:afterAutospacing="0"/>
        <w:ind w:firstLine="720"/>
        <w:jc w:val="both"/>
      </w:pPr>
      <w:r>
        <w:rPr>
          <w:rFonts w:eastAsia="Arial"/>
          <w:kern w:val="1"/>
          <w:lang w:eastAsia="ar-SA"/>
        </w:rPr>
        <w:t xml:space="preserve">3. </w:t>
      </w:r>
      <w:r>
        <w:rPr>
          <w:color w:val="000000"/>
          <w:sz w:val="28"/>
          <w:szCs w:val="28"/>
        </w:rPr>
        <w:t xml:space="preserve">Предложения должны быть логично изложены в письменном виде (напечатаны, либо написаны разборчивым почерком) за подписью лица, их изложившего, с указанием его полных фамилии, имени, отчества, адреса места регистрации и даты подготовки предложений - для физических лиц; за подписью лица, имеющего право действовать от имени юридического лица, полное наименование юридического лица, его место нахождения (по месту регистрации) - для юридических лиц. </w:t>
      </w:r>
    </w:p>
    <w:p w:rsidR="006A29C3" w:rsidRDefault="006A29C3" w:rsidP="006A29C3">
      <w:pPr>
        <w:spacing w:after="0" w:line="240" w:lineRule="auto"/>
        <w:ind w:firstLine="567"/>
        <w:jc w:val="both"/>
        <w:rPr>
          <w:color w:val="000000"/>
        </w:rPr>
      </w:pPr>
      <w:r>
        <w:rPr>
          <w:rStyle w:val="docdata"/>
          <w:color w:val="000000"/>
        </w:rPr>
        <w:t>4. Предложении  или  заявлении, подаваемом физическим лицом, дол</w:t>
      </w:r>
      <w:r>
        <w:rPr>
          <w:color w:val="000000"/>
        </w:rPr>
        <w:t xml:space="preserve">жны быть указаны фамилия, имя, отчество, место жительства; подаваемым юридическим лицом - полное наименование юридического лица, его место </w:t>
      </w:r>
    </w:p>
    <w:p w:rsidR="00507BF5" w:rsidRDefault="00507BF5" w:rsidP="006A29C3">
      <w:pPr>
        <w:spacing w:after="0" w:line="240" w:lineRule="auto"/>
        <w:jc w:val="center"/>
        <w:rPr>
          <w:color w:val="000000"/>
        </w:rPr>
      </w:pPr>
    </w:p>
    <w:p w:rsidR="00507BF5" w:rsidRDefault="00507BF5" w:rsidP="006A29C3">
      <w:pPr>
        <w:spacing w:after="0" w:line="240" w:lineRule="auto"/>
        <w:jc w:val="center"/>
        <w:rPr>
          <w:color w:val="000000"/>
        </w:rPr>
      </w:pPr>
    </w:p>
    <w:p w:rsidR="00507BF5" w:rsidRDefault="00507BF5" w:rsidP="006A29C3">
      <w:pPr>
        <w:spacing w:after="0" w:line="240" w:lineRule="auto"/>
        <w:jc w:val="center"/>
        <w:rPr>
          <w:color w:val="000000"/>
        </w:rPr>
      </w:pPr>
    </w:p>
    <w:p w:rsidR="00507BF5" w:rsidRDefault="00507BF5" w:rsidP="006A29C3">
      <w:pPr>
        <w:spacing w:after="0" w:line="240" w:lineRule="auto"/>
        <w:jc w:val="center"/>
        <w:rPr>
          <w:color w:val="000000"/>
        </w:rPr>
      </w:pPr>
    </w:p>
    <w:p w:rsidR="006A29C3" w:rsidRDefault="006A29C3" w:rsidP="006A29C3">
      <w:pPr>
        <w:spacing w:after="0" w:line="240" w:lineRule="auto"/>
        <w:jc w:val="center"/>
        <w:rPr>
          <w:color w:val="000000"/>
        </w:rPr>
      </w:pPr>
      <w:r>
        <w:rPr>
          <w:color w:val="000000"/>
        </w:rPr>
        <w:t>2</w:t>
      </w:r>
    </w:p>
    <w:p w:rsidR="006A29C3" w:rsidRDefault="006A29C3" w:rsidP="006A29C3">
      <w:pPr>
        <w:spacing w:after="0" w:line="240" w:lineRule="auto"/>
        <w:jc w:val="both"/>
        <w:rPr>
          <w:rFonts w:eastAsia="Arial"/>
          <w:kern w:val="1"/>
          <w:lang w:eastAsia="ar-SA"/>
        </w:rPr>
      </w:pPr>
      <w:r>
        <w:rPr>
          <w:color w:val="000000"/>
        </w:rPr>
        <w:t>нахождения (по месту регистрации), подпись лица, имеющего право действовать от имени юридического лица.</w:t>
      </w:r>
    </w:p>
    <w:p w:rsidR="006A29C3" w:rsidRPr="000E5C8F" w:rsidRDefault="006A29C3" w:rsidP="006A29C3">
      <w:pPr>
        <w:spacing w:after="0" w:line="240" w:lineRule="auto"/>
        <w:jc w:val="both"/>
        <w:rPr>
          <w:rFonts w:eastAsia="Arial"/>
          <w:kern w:val="1"/>
          <w:lang w:eastAsia="ar-SA"/>
        </w:rPr>
      </w:pPr>
      <w:r>
        <w:rPr>
          <w:rFonts w:eastAsia="Arial"/>
          <w:kern w:val="1"/>
          <w:lang w:eastAsia="ar-SA"/>
        </w:rPr>
        <w:t xml:space="preserve">         6. </w:t>
      </w:r>
      <w:r w:rsidRPr="000E5C8F">
        <w:rPr>
          <w:rFonts w:eastAsia="Arial"/>
          <w:kern w:val="1"/>
          <w:lang w:eastAsia="ar-SA"/>
        </w:rPr>
        <w:t>Предложения, внесенные с нарушением требований и сроков, предусмотренных настоящим Порядком, по решению оргкомитета могут быть оставлены без рассмотрения.</w:t>
      </w:r>
    </w:p>
    <w:p w:rsidR="006A29C3" w:rsidRPr="000E5C8F" w:rsidRDefault="006A29C3" w:rsidP="006A29C3">
      <w:pPr>
        <w:spacing w:after="0" w:line="240" w:lineRule="auto"/>
        <w:ind w:firstLine="567"/>
        <w:jc w:val="both"/>
        <w:rPr>
          <w:rFonts w:eastAsia="Arial"/>
          <w:kern w:val="1"/>
          <w:lang w:eastAsia="ar-SA"/>
        </w:rPr>
      </w:pPr>
      <w:r>
        <w:rPr>
          <w:rFonts w:eastAsia="Arial"/>
          <w:kern w:val="1"/>
          <w:lang w:eastAsia="ar-SA"/>
        </w:rPr>
        <w:t>7</w:t>
      </w:r>
      <w:r w:rsidRPr="000E5C8F">
        <w:rPr>
          <w:rFonts w:eastAsia="Arial"/>
          <w:kern w:val="1"/>
          <w:lang w:eastAsia="ar-SA"/>
        </w:rPr>
        <w:t>. Депутаты Совета вносят предложения по проекту в порядке, предусмотренном Регламентом Совета.</w:t>
      </w:r>
    </w:p>
    <w:p w:rsidR="006A29C3" w:rsidRDefault="006A29C3" w:rsidP="006A29C3">
      <w:pPr>
        <w:pStyle w:val="391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       8. По итогам изучения, анализа и обобщения внесенных предложений организационный комитет составляет заключение.</w:t>
      </w:r>
    </w:p>
    <w:p w:rsidR="006A29C3" w:rsidRDefault="006A29C3" w:rsidP="006A29C3">
      <w:pPr>
        <w:pStyle w:val="a7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      9. Заключение о результатах публичных слушаний на внесенные предложения должно содержать следующие положения:</w:t>
      </w:r>
    </w:p>
    <w:p w:rsidR="006A29C3" w:rsidRDefault="006A29C3" w:rsidP="006A29C3">
      <w:pPr>
        <w:pStyle w:val="a7"/>
        <w:spacing w:before="0" w:beforeAutospacing="0" w:after="0" w:afterAutospacing="0"/>
        <w:ind w:firstLine="720"/>
        <w:jc w:val="both"/>
      </w:pPr>
      <w:r>
        <w:rPr>
          <w:color w:val="000000"/>
          <w:sz w:val="28"/>
          <w:szCs w:val="28"/>
        </w:rPr>
        <w:t>1) вопросы, вынесенные на обсуждение;</w:t>
      </w:r>
    </w:p>
    <w:p w:rsidR="006A29C3" w:rsidRDefault="006A29C3" w:rsidP="006A29C3">
      <w:pPr>
        <w:pStyle w:val="a7"/>
        <w:spacing w:before="0" w:beforeAutospacing="0" w:after="0" w:afterAutospacing="0"/>
        <w:ind w:firstLine="720"/>
        <w:jc w:val="both"/>
      </w:pPr>
      <w:r>
        <w:rPr>
          <w:color w:val="000000"/>
          <w:sz w:val="28"/>
          <w:szCs w:val="28"/>
        </w:rPr>
        <w:t>2) предложения и рекомендации экспертов и участников;</w:t>
      </w:r>
    </w:p>
    <w:p w:rsidR="006A29C3" w:rsidRDefault="006A29C3" w:rsidP="006A29C3">
      <w:pPr>
        <w:pStyle w:val="a7"/>
        <w:spacing w:before="0" w:beforeAutospacing="0" w:after="0" w:afterAutospacing="0"/>
        <w:ind w:firstLine="720"/>
        <w:jc w:val="both"/>
      </w:pPr>
      <w:r>
        <w:rPr>
          <w:color w:val="000000"/>
          <w:sz w:val="28"/>
          <w:szCs w:val="28"/>
        </w:rPr>
        <w:t>3) предложения, рекомендуемые организационным комитетом для внесения в Проект.</w:t>
      </w:r>
    </w:p>
    <w:p w:rsidR="006A29C3" w:rsidRDefault="006A29C3" w:rsidP="006A29C3">
      <w:pPr>
        <w:pStyle w:val="a7"/>
        <w:spacing w:before="0" w:beforeAutospacing="0" w:after="0" w:afterAutospacing="0"/>
        <w:ind w:firstLine="720"/>
        <w:jc w:val="both"/>
      </w:pPr>
      <w:r>
        <w:rPr>
          <w:color w:val="000000"/>
          <w:sz w:val="28"/>
          <w:szCs w:val="28"/>
        </w:rPr>
        <w:t xml:space="preserve">10. Итоги рассмотрения поступивших предложений отражаются в заключении о результатах публичных слушаний, подлежащем обязательному опубликованию. </w:t>
      </w:r>
    </w:p>
    <w:p w:rsidR="006A29C3" w:rsidRPr="000E5C8F" w:rsidRDefault="006A29C3" w:rsidP="006A29C3">
      <w:pPr>
        <w:suppressAutoHyphens/>
        <w:spacing w:after="0" w:line="240" w:lineRule="auto"/>
        <w:ind w:firstLine="567"/>
        <w:jc w:val="both"/>
        <w:rPr>
          <w:rFonts w:eastAsia="Arial"/>
          <w:kern w:val="1"/>
          <w:lang w:eastAsia="ar-SA"/>
        </w:rPr>
      </w:pPr>
    </w:p>
    <w:p w:rsidR="006A29C3" w:rsidRPr="000E5C8F" w:rsidRDefault="006A29C3" w:rsidP="006A29C3">
      <w:pPr>
        <w:suppressAutoHyphens/>
        <w:jc w:val="both"/>
        <w:rPr>
          <w:rFonts w:eastAsia="Arial"/>
          <w:kern w:val="1"/>
          <w:lang w:eastAsia="ar-SA"/>
        </w:rPr>
      </w:pPr>
    </w:p>
    <w:p w:rsidR="006A29C3" w:rsidRPr="00731532" w:rsidRDefault="006A29C3" w:rsidP="006A29C3">
      <w:pPr>
        <w:spacing w:after="0" w:line="240" w:lineRule="auto"/>
      </w:pPr>
      <w:r w:rsidRPr="00731532">
        <w:t>Заместитель главы администрации</w:t>
      </w:r>
    </w:p>
    <w:p w:rsidR="006A29C3" w:rsidRPr="00731532" w:rsidRDefault="006A29C3" w:rsidP="006A29C3">
      <w:pPr>
        <w:spacing w:after="0" w:line="240" w:lineRule="auto"/>
      </w:pPr>
      <w:r w:rsidRPr="00731532">
        <w:t>Выселковского сельского поселения</w:t>
      </w:r>
    </w:p>
    <w:p w:rsidR="006A29C3" w:rsidRPr="000E5C8F" w:rsidRDefault="006A29C3" w:rsidP="006A29C3">
      <w:pPr>
        <w:spacing w:after="0" w:line="240" w:lineRule="auto"/>
      </w:pPr>
      <w:r w:rsidRPr="00731532">
        <w:t xml:space="preserve">Выселковского района </w:t>
      </w:r>
      <w:r w:rsidR="00507BF5">
        <w:t xml:space="preserve"> </w:t>
      </w:r>
      <w:r>
        <w:t xml:space="preserve">                                           </w:t>
      </w:r>
      <w:r w:rsidR="00507BF5">
        <w:t xml:space="preserve">                       </w:t>
      </w:r>
      <w:r>
        <w:t xml:space="preserve">  </w:t>
      </w:r>
      <w:r w:rsidRPr="000E5C8F">
        <w:t>В.Н.</w:t>
      </w:r>
      <w:r>
        <w:t xml:space="preserve"> </w:t>
      </w:r>
      <w:r w:rsidRPr="000E5C8F">
        <w:t>Кравченко</w:t>
      </w:r>
    </w:p>
    <w:p w:rsidR="006A29C3" w:rsidRPr="000E5C8F" w:rsidRDefault="006A29C3" w:rsidP="006A29C3"/>
    <w:p w:rsidR="006A29C3" w:rsidRPr="000E5C8F" w:rsidRDefault="006A29C3" w:rsidP="006A29C3"/>
    <w:p w:rsidR="006A29C3" w:rsidRPr="000E5C8F" w:rsidRDefault="006A29C3" w:rsidP="006A29C3"/>
    <w:p w:rsidR="00E548C9" w:rsidRDefault="00E548C9" w:rsidP="006A29C3">
      <w:pPr>
        <w:pStyle w:val="a5"/>
        <w:ind w:firstLine="709"/>
      </w:pPr>
    </w:p>
    <w:p w:rsidR="004F5386" w:rsidRDefault="004F5386" w:rsidP="006A29C3">
      <w:pPr>
        <w:pStyle w:val="a5"/>
        <w:ind w:firstLine="709"/>
      </w:pPr>
    </w:p>
    <w:p w:rsidR="004F5386" w:rsidRDefault="004F5386" w:rsidP="006A29C3">
      <w:pPr>
        <w:pStyle w:val="a5"/>
        <w:ind w:firstLine="709"/>
      </w:pPr>
    </w:p>
    <w:p w:rsidR="004F5386" w:rsidRDefault="004F5386" w:rsidP="006A29C3">
      <w:pPr>
        <w:pStyle w:val="a5"/>
        <w:ind w:firstLine="709"/>
      </w:pPr>
    </w:p>
    <w:p w:rsidR="004F5386" w:rsidRDefault="004F5386" w:rsidP="006A29C3">
      <w:pPr>
        <w:pStyle w:val="a5"/>
        <w:ind w:firstLine="709"/>
      </w:pPr>
    </w:p>
    <w:p w:rsidR="004F5386" w:rsidRDefault="004F5386" w:rsidP="006A29C3">
      <w:pPr>
        <w:pStyle w:val="a5"/>
        <w:ind w:firstLine="709"/>
      </w:pPr>
    </w:p>
    <w:p w:rsidR="004F5386" w:rsidRDefault="004F5386" w:rsidP="006A29C3">
      <w:pPr>
        <w:pStyle w:val="a5"/>
        <w:ind w:firstLine="709"/>
      </w:pPr>
    </w:p>
    <w:p w:rsidR="004F5386" w:rsidRDefault="004F5386" w:rsidP="006A29C3">
      <w:pPr>
        <w:pStyle w:val="a5"/>
        <w:ind w:firstLine="709"/>
      </w:pPr>
    </w:p>
    <w:p w:rsidR="004F5386" w:rsidRDefault="004F5386" w:rsidP="006A29C3">
      <w:pPr>
        <w:pStyle w:val="a5"/>
        <w:ind w:firstLine="709"/>
      </w:pPr>
    </w:p>
    <w:p w:rsidR="004F5386" w:rsidRDefault="004F5386" w:rsidP="006A29C3">
      <w:pPr>
        <w:pStyle w:val="a5"/>
        <w:ind w:firstLine="709"/>
      </w:pPr>
    </w:p>
    <w:p w:rsidR="004F5386" w:rsidRDefault="004F5386" w:rsidP="006A29C3">
      <w:pPr>
        <w:pStyle w:val="a5"/>
        <w:ind w:firstLine="709"/>
      </w:pPr>
    </w:p>
    <w:p w:rsidR="004F5386" w:rsidRDefault="004F5386" w:rsidP="006A29C3">
      <w:pPr>
        <w:pStyle w:val="a5"/>
        <w:ind w:firstLine="709"/>
      </w:pPr>
    </w:p>
    <w:p w:rsidR="004F5386" w:rsidRDefault="004F5386" w:rsidP="006A29C3">
      <w:pPr>
        <w:pStyle w:val="a5"/>
        <w:ind w:firstLine="709"/>
      </w:pPr>
    </w:p>
    <w:p w:rsidR="004F5386" w:rsidRDefault="004F5386" w:rsidP="006A29C3">
      <w:pPr>
        <w:pStyle w:val="a5"/>
        <w:ind w:firstLine="709"/>
      </w:pPr>
    </w:p>
    <w:p w:rsidR="004F5386" w:rsidRDefault="004F5386" w:rsidP="006A29C3">
      <w:pPr>
        <w:pStyle w:val="a5"/>
        <w:ind w:firstLine="709"/>
      </w:pPr>
    </w:p>
    <w:p w:rsidR="004F5386" w:rsidRDefault="004F5386" w:rsidP="006A29C3">
      <w:pPr>
        <w:pStyle w:val="a5"/>
        <w:ind w:firstLine="709"/>
      </w:pPr>
    </w:p>
    <w:p w:rsidR="004F5386" w:rsidRDefault="004F5386" w:rsidP="006A29C3">
      <w:pPr>
        <w:pStyle w:val="a5"/>
        <w:ind w:firstLine="709"/>
      </w:pPr>
    </w:p>
    <w:p w:rsidR="004F5386" w:rsidRPr="004F5386" w:rsidRDefault="004F5386" w:rsidP="004F5386">
      <w:pPr>
        <w:spacing w:after="0" w:line="240" w:lineRule="auto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3</w:t>
      </w:r>
    </w:p>
    <w:p w:rsidR="004F5386" w:rsidRPr="004F5386" w:rsidRDefault="004F5386" w:rsidP="004F5386">
      <w:pPr>
        <w:spacing w:after="0" w:line="240" w:lineRule="auto"/>
        <w:jc w:val="center"/>
        <w:rPr>
          <w:rFonts w:eastAsia="Times New Roman"/>
          <w:b/>
          <w:lang w:eastAsia="ru-RU"/>
        </w:rPr>
      </w:pPr>
      <w:r w:rsidRPr="004F5386">
        <w:rPr>
          <w:rFonts w:eastAsia="Times New Roman"/>
          <w:b/>
          <w:lang w:eastAsia="ru-RU"/>
        </w:rPr>
        <w:t>ЛИСТ СОГЛАСОВАНИЯ</w:t>
      </w:r>
    </w:p>
    <w:p w:rsidR="004F5386" w:rsidRPr="004F5386" w:rsidRDefault="004F5386" w:rsidP="004F5386">
      <w:pPr>
        <w:spacing w:after="0" w:line="240" w:lineRule="auto"/>
        <w:jc w:val="center"/>
        <w:rPr>
          <w:rFonts w:eastAsia="Times New Roman"/>
          <w:lang w:eastAsia="ru-RU"/>
        </w:rPr>
      </w:pPr>
      <w:r w:rsidRPr="004F5386">
        <w:rPr>
          <w:rFonts w:eastAsia="Times New Roman"/>
          <w:lang w:eastAsia="ru-RU"/>
        </w:rPr>
        <w:t>проекта решения Совета Выселковского сельского поселения</w:t>
      </w:r>
    </w:p>
    <w:p w:rsidR="004F5386" w:rsidRPr="004F5386" w:rsidRDefault="004F5386" w:rsidP="004F5386">
      <w:pPr>
        <w:spacing w:after="0" w:line="240" w:lineRule="auto"/>
        <w:jc w:val="center"/>
        <w:rPr>
          <w:rFonts w:eastAsia="Times New Roman"/>
          <w:lang w:eastAsia="ru-RU"/>
        </w:rPr>
      </w:pPr>
      <w:r w:rsidRPr="004F5386">
        <w:rPr>
          <w:rFonts w:eastAsia="Times New Roman"/>
          <w:lang w:eastAsia="ru-RU"/>
        </w:rPr>
        <w:t xml:space="preserve">Выселковского района от </w:t>
      </w:r>
      <w:r>
        <w:rPr>
          <w:rFonts w:eastAsia="Times New Roman"/>
          <w:lang w:eastAsia="ru-RU"/>
        </w:rPr>
        <w:t>12 декабря 2025</w:t>
      </w:r>
      <w:r w:rsidRPr="004F5386">
        <w:rPr>
          <w:rFonts w:eastAsia="Times New Roman"/>
          <w:lang w:eastAsia="ru-RU"/>
        </w:rPr>
        <w:t xml:space="preserve"> года №</w:t>
      </w:r>
      <w:r>
        <w:rPr>
          <w:rFonts w:eastAsia="Times New Roman"/>
          <w:lang w:eastAsia="ru-RU"/>
        </w:rPr>
        <w:t>8-68</w:t>
      </w:r>
    </w:p>
    <w:p w:rsidR="004F5386" w:rsidRPr="004F5386" w:rsidRDefault="004F5386" w:rsidP="004F5386">
      <w:pPr>
        <w:spacing w:after="0" w:line="240" w:lineRule="auto"/>
        <w:jc w:val="center"/>
        <w:rPr>
          <w:rFonts w:eastAsia="Times New Roman"/>
          <w:iCs/>
          <w:lang w:eastAsia="ru-RU"/>
        </w:rPr>
      </w:pPr>
      <w:r w:rsidRPr="004F5386">
        <w:rPr>
          <w:rFonts w:eastAsia="Times New Roman"/>
          <w:lang w:eastAsia="ru-RU"/>
        </w:rPr>
        <w:t>«</w:t>
      </w:r>
      <w:r w:rsidRPr="004F5386">
        <w:rPr>
          <w:rFonts w:eastAsia="Times New Roman"/>
          <w:iCs/>
          <w:lang w:eastAsia="ru-RU"/>
        </w:rPr>
        <w:t xml:space="preserve">О принятии проекта решения Совета Выселковского  сельского </w:t>
      </w:r>
    </w:p>
    <w:p w:rsidR="004F5386" w:rsidRPr="004F5386" w:rsidRDefault="004F5386" w:rsidP="004F5386">
      <w:pPr>
        <w:spacing w:after="0" w:line="240" w:lineRule="auto"/>
        <w:jc w:val="center"/>
        <w:rPr>
          <w:rFonts w:eastAsia="Times New Roman"/>
          <w:iCs/>
          <w:lang w:eastAsia="ru-RU"/>
        </w:rPr>
      </w:pPr>
      <w:r w:rsidRPr="004F5386">
        <w:rPr>
          <w:rFonts w:eastAsia="Times New Roman"/>
          <w:iCs/>
          <w:lang w:eastAsia="ru-RU"/>
        </w:rPr>
        <w:t xml:space="preserve">поселения Выселковского района «О внесении изменений в решение Совета Выселковского сельского поселения Выселковского  района </w:t>
      </w:r>
    </w:p>
    <w:p w:rsidR="004F5386" w:rsidRPr="004F5386" w:rsidRDefault="004F5386" w:rsidP="004F5386">
      <w:pPr>
        <w:spacing w:after="0" w:line="240" w:lineRule="auto"/>
        <w:jc w:val="center"/>
        <w:rPr>
          <w:rFonts w:eastAsia="Times New Roman"/>
          <w:bCs/>
          <w:lang w:eastAsia="ru-RU"/>
        </w:rPr>
      </w:pPr>
      <w:r w:rsidRPr="004F5386">
        <w:rPr>
          <w:rFonts w:eastAsia="Times New Roman"/>
          <w:iCs/>
          <w:lang w:eastAsia="ru-RU"/>
        </w:rPr>
        <w:t>№3-156 от 19 июля 2022 года «Об утверждении Правил благоустройства территории Выселковского сельского поселения Выселковского района»</w:t>
      </w:r>
    </w:p>
    <w:p w:rsidR="004F5386" w:rsidRPr="004F5386" w:rsidRDefault="004F5386" w:rsidP="004F5386">
      <w:pPr>
        <w:spacing w:after="0" w:line="240" w:lineRule="auto"/>
        <w:jc w:val="center"/>
        <w:rPr>
          <w:rFonts w:eastAsia="Times New Roman"/>
          <w:lang w:eastAsia="ru-RU"/>
        </w:rPr>
      </w:pPr>
    </w:p>
    <w:p w:rsidR="004F5386" w:rsidRPr="004F5386" w:rsidRDefault="004F5386" w:rsidP="004F5386">
      <w:pPr>
        <w:tabs>
          <w:tab w:val="left" w:pos="7218"/>
        </w:tabs>
        <w:spacing w:after="0" w:line="240" w:lineRule="auto"/>
        <w:jc w:val="both"/>
        <w:rPr>
          <w:rFonts w:eastAsia="Times New Roman"/>
        </w:rPr>
      </w:pPr>
    </w:p>
    <w:p w:rsidR="004F5386" w:rsidRPr="004F5386" w:rsidRDefault="004F5386" w:rsidP="004F5386">
      <w:pPr>
        <w:tabs>
          <w:tab w:val="left" w:pos="7218"/>
        </w:tabs>
        <w:spacing w:after="0" w:line="240" w:lineRule="auto"/>
        <w:jc w:val="both"/>
        <w:rPr>
          <w:rFonts w:eastAsia="Times New Roman"/>
        </w:rPr>
      </w:pPr>
    </w:p>
    <w:tbl>
      <w:tblPr>
        <w:tblW w:w="10138" w:type="dxa"/>
        <w:jc w:val="center"/>
        <w:tblLook w:val="00A0" w:firstRow="1" w:lastRow="0" w:firstColumn="1" w:lastColumn="0" w:noHBand="0" w:noVBand="0"/>
      </w:tblPr>
      <w:tblGrid>
        <w:gridCol w:w="6663"/>
        <w:gridCol w:w="3475"/>
      </w:tblGrid>
      <w:tr w:rsidR="004F5386" w:rsidRPr="004F5386" w:rsidTr="004F5386">
        <w:trPr>
          <w:trHeight w:val="1669"/>
          <w:jc w:val="center"/>
        </w:trPr>
        <w:tc>
          <w:tcPr>
            <w:tcW w:w="6663" w:type="dxa"/>
            <w:hideMark/>
          </w:tcPr>
          <w:p w:rsidR="004F5386" w:rsidRPr="004F5386" w:rsidRDefault="004F5386" w:rsidP="004F5386">
            <w:pPr>
              <w:tabs>
                <w:tab w:val="left" w:pos="7218"/>
              </w:tabs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</w:t>
            </w:r>
            <w:r w:rsidRPr="004F5386">
              <w:rPr>
                <w:rFonts w:eastAsia="Times New Roman"/>
              </w:rPr>
              <w:t>Проект подготовил и внес:</w:t>
            </w:r>
          </w:p>
          <w:p w:rsidR="004F5386" w:rsidRPr="004F5386" w:rsidRDefault="004F5386" w:rsidP="004F5386">
            <w:pPr>
              <w:tabs>
                <w:tab w:val="left" w:pos="7218"/>
              </w:tabs>
              <w:spacing w:after="0" w:line="240" w:lineRule="auto"/>
              <w:ind w:left="38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Начальник юридического отдела </w:t>
            </w:r>
            <w:r w:rsidRPr="004F5386">
              <w:rPr>
                <w:rFonts w:eastAsia="Times New Roman"/>
              </w:rPr>
              <w:t xml:space="preserve">администрации </w:t>
            </w:r>
          </w:p>
          <w:p w:rsidR="004F5386" w:rsidRPr="004F5386" w:rsidRDefault="004F5386" w:rsidP="004F5386">
            <w:pPr>
              <w:tabs>
                <w:tab w:val="left" w:pos="7218"/>
              </w:tabs>
              <w:spacing w:after="0" w:line="240" w:lineRule="auto"/>
              <w:ind w:left="38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</w:t>
            </w:r>
            <w:r w:rsidRPr="004F5386">
              <w:rPr>
                <w:rFonts w:eastAsia="Times New Roman"/>
              </w:rPr>
              <w:t>Выселковского сельского поселения</w:t>
            </w:r>
          </w:p>
          <w:p w:rsidR="004F5386" w:rsidRPr="004F5386" w:rsidRDefault="004F5386" w:rsidP="004F5386">
            <w:pPr>
              <w:tabs>
                <w:tab w:val="left" w:pos="7218"/>
              </w:tabs>
              <w:spacing w:after="0" w:line="240" w:lineRule="auto"/>
              <w:ind w:left="38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</w:t>
            </w:r>
            <w:r w:rsidRPr="004F5386">
              <w:rPr>
                <w:rFonts w:eastAsia="Times New Roman"/>
              </w:rPr>
              <w:t xml:space="preserve">Выселковского района </w:t>
            </w:r>
          </w:p>
          <w:p w:rsidR="004F5386" w:rsidRPr="004F5386" w:rsidRDefault="004F5386" w:rsidP="004F5386">
            <w:pPr>
              <w:tabs>
                <w:tab w:val="left" w:pos="7218"/>
              </w:tabs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3475" w:type="dxa"/>
          </w:tcPr>
          <w:p w:rsidR="004F5386" w:rsidRPr="004F5386" w:rsidRDefault="004F5386" w:rsidP="004F5386">
            <w:pPr>
              <w:tabs>
                <w:tab w:val="left" w:pos="7218"/>
              </w:tabs>
              <w:spacing w:after="0" w:line="240" w:lineRule="auto"/>
              <w:jc w:val="both"/>
              <w:rPr>
                <w:rFonts w:eastAsia="Times New Roman"/>
              </w:rPr>
            </w:pPr>
          </w:p>
          <w:p w:rsidR="004F5386" w:rsidRPr="004F5386" w:rsidRDefault="004F5386" w:rsidP="004F5386">
            <w:pPr>
              <w:tabs>
                <w:tab w:val="left" w:pos="7218"/>
              </w:tabs>
              <w:spacing w:after="0" w:line="240" w:lineRule="auto"/>
              <w:jc w:val="both"/>
              <w:rPr>
                <w:rFonts w:eastAsia="Times New Roman"/>
              </w:rPr>
            </w:pPr>
          </w:p>
          <w:p w:rsidR="004F5386" w:rsidRPr="004F5386" w:rsidRDefault="004F5386" w:rsidP="004F5386">
            <w:pPr>
              <w:tabs>
                <w:tab w:val="left" w:pos="7218"/>
              </w:tabs>
              <w:spacing w:after="0" w:line="240" w:lineRule="auto"/>
              <w:jc w:val="both"/>
              <w:rPr>
                <w:rFonts w:eastAsia="Times New Roman"/>
              </w:rPr>
            </w:pPr>
          </w:p>
          <w:p w:rsidR="004F5386" w:rsidRPr="004F5386" w:rsidRDefault="004F5386" w:rsidP="004F5386">
            <w:pPr>
              <w:tabs>
                <w:tab w:val="left" w:pos="7218"/>
              </w:tabs>
              <w:spacing w:after="0" w:line="240" w:lineRule="auto"/>
              <w:jc w:val="both"/>
              <w:rPr>
                <w:rFonts w:eastAsia="Times New Roman"/>
              </w:rPr>
            </w:pPr>
            <w:r w:rsidRPr="004F5386">
              <w:rPr>
                <w:rFonts w:eastAsia="Times New Roman"/>
              </w:rPr>
              <w:t xml:space="preserve">          </w:t>
            </w:r>
            <w:r>
              <w:rPr>
                <w:rFonts w:eastAsia="Times New Roman"/>
              </w:rPr>
              <w:t xml:space="preserve">    </w:t>
            </w:r>
            <w:r w:rsidRPr="004F5386">
              <w:rPr>
                <w:rFonts w:eastAsia="Times New Roman"/>
              </w:rPr>
              <w:t xml:space="preserve">      </w:t>
            </w:r>
            <w:r>
              <w:rPr>
                <w:rFonts w:eastAsia="Times New Roman"/>
              </w:rPr>
              <w:t>О.К.Мурадова</w:t>
            </w:r>
            <w:r w:rsidRPr="004F5386">
              <w:rPr>
                <w:rFonts w:eastAsia="Times New Roman"/>
              </w:rPr>
              <w:t xml:space="preserve">                     </w:t>
            </w:r>
          </w:p>
          <w:p w:rsidR="004F5386" w:rsidRPr="004F5386" w:rsidRDefault="004F5386" w:rsidP="004F5386">
            <w:pPr>
              <w:tabs>
                <w:tab w:val="left" w:pos="7218"/>
              </w:tabs>
              <w:spacing w:after="0" w:line="240" w:lineRule="auto"/>
              <w:jc w:val="both"/>
              <w:rPr>
                <w:rFonts w:eastAsia="Times New Roman"/>
              </w:rPr>
            </w:pPr>
          </w:p>
        </w:tc>
      </w:tr>
    </w:tbl>
    <w:p w:rsidR="004F5386" w:rsidRPr="004F5386" w:rsidRDefault="004F5386" w:rsidP="004F5386">
      <w:pPr>
        <w:tabs>
          <w:tab w:val="left" w:pos="7218"/>
        </w:tabs>
        <w:spacing w:after="0" w:line="240" w:lineRule="auto"/>
        <w:jc w:val="center"/>
        <w:rPr>
          <w:rFonts w:eastAsia="Times New Roman"/>
        </w:rPr>
      </w:pPr>
      <w:r w:rsidRPr="004F5386">
        <w:rPr>
          <w:rFonts w:eastAsia="Times New Roman"/>
        </w:rPr>
        <w:t>«___»___________ 202</w:t>
      </w:r>
      <w:r>
        <w:rPr>
          <w:rFonts w:eastAsia="Times New Roman"/>
        </w:rPr>
        <w:t>5</w:t>
      </w:r>
      <w:r w:rsidRPr="004F5386">
        <w:rPr>
          <w:rFonts w:eastAsia="Times New Roman"/>
        </w:rPr>
        <w:t xml:space="preserve"> год</w:t>
      </w:r>
    </w:p>
    <w:p w:rsidR="004F5386" w:rsidRPr="004F5386" w:rsidRDefault="004F5386" w:rsidP="004F5386">
      <w:pPr>
        <w:tabs>
          <w:tab w:val="left" w:pos="7218"/>
        </w:tabs>
        <w:spacing w:after="0" w:line="240" w:lineRule="auto"/>
        <w:jc w:val="both"/>
        <w:rPr>
          <w:rFonts w:eastAsia="Times New Roman"/>
        </w:rPr>
      </w:pPr>
    </w:p>
    <w:p w:rsidR="004F5386" w:rsidRPr="004F5386" w:rsidRDefault="004F5386" w:rsidP="004F5386">
      <w:pPr>
        <w:tabs>
          <w:tab w:val="left" w:pos="7218"/>
        </w:tabs>
        <w:spacing w:after="0" w:line="240" w:lineRule="auto"/>
        <w:jc w:val="both"/>
        <w:rPr>
          <w:rFonts w:eastAsia="Times New Roman"/>
        </w:rPr>
      </w:pPr>
    </w:p>
    <w:p w:rsidR="004F5386" w:rsidRPr="004F5386" w:rsidRDefault="004F5386" w:rsidP="004F5386">
      <w:pPr>
        <w:tabs>
          <w:tab w:val="left" w:pos="7218"/>
        </w:tabs>
        <w:spacing w:after="0" w:line="240" w:lineRule="auto"/>
        <w:jc w:val="both"/>
        <w:rPr>
          <w:rFonts w:eastAsia="Times New Roman"/>
        </w:rPr>
      </w:pPr>
    </w:p>
    <w:p w:rsidR="004F5386" w:rsidRPr="004F5386" w:rsidRDefault="004F5386" w:rsidP="004F5386">
      <w:pPr>
        <w:tabs>
          <w:tab w:val="left" w:pos="7218"/>
        </w:tabs>
        <w:spacing w:after="0" w:line="240" w:lineRule="auto"/>
        <w:ind w:left="-142"/>
        <w:jc w:val="both"/>
        <w:rPr>
          <w:rFonts w:eastAsia="Times New Roman"/>
        </w:rPr>
      </w:pPr>
    </w:p>
    <w:tbl>
      <w:tblPr>
        <w:tblW w:w="13285" w:type="dxa"/>
        <w:tblInd w:w="-176" w:type="dxa"/>
        <w:tblLook w:val="00A0" w:firstRow="1" w:lastRow="0" w:firstColumn="1" w:lastColumn="0" w:noHBand="0" w:noVBand="0"/>
      </w:tblPr>
      <w:tblGrid>
        <w:gridCol w:w="9923"/>
        <w:gridCol w:w="3362"/>
      </w:tblGrid>
      <w:tr w:rsidR="004F5386" w:rsidRPr="004F5386" w:rsidTr="00592C3C">
        <w:tc>
          <w:tcPr>
            <w:tcW w:w="9923" w:type="dxa"/>
          </w:tcPr>
          <w:p w:rsidR="004F5386" w:rsidRPr="004F5386" w:rsidRDefault="004F5386" w:rsidP="004F5386">
            <w:pPr>
              <w:tabs>
                <w:tab w:val="left" w:pos="7218"/>
              </w:tabs>
              <w:spacing w:after="0" w:line="240" w:lineRule="auto"/>
              <w:ind w:left="38"/>
              <w:jc w:val="both"/>
              <w:rPr>
                <w:rFonts w:eastAsia="Times New Roman"/>
              </w:rPr>
            </w:pPr>
            <w:r w:rsidRPr="004F5386">
              <w:rPr>
                <w:rFonts w:eastAsia="Times New Roman"/>
              </w:rPr>
              <w:t xml:space="preserve">Проект согласован:                        </w:t>
            </w:r>
            <w:r w:rsidRPr="004F5386">
              <w:rPr>
                <w:rFonts w:eastAsia="Times New Roman"/>
              </w:rPr>
              <w:tab/>
              <w:t xml:space="preserve">                                            </w:t>
            </w:r>
          </w:p>
          <w:p w:rsidR="004F5386" w:rsidRDefault="004F5386" w:rsidP="004F5386">
            <w:pPr>
              <w:tabs>
                <w:tab w:val="left" w:pos="7218"/>
              </w:tabs>
              <w:spacing w:after="0" w:line="240" w:lineRule="auto"/>
              <w:ind w:left="38"/>
              <w:jc w:val="both"/>
              <w:rPr>
                <w:rFonts w:eastAsia="Times New Roman"/>
              </w:rPr>
            </w:pPr>
            <w:r w:rsidRPr="004F5386">
              <w:rPr>
                <w:rFonts w:eastAsia="Times New Roman"/>
              </w:rPr>
              <w:t xml:space="preserve">Начальник общего отдела администрации </w:t>
            </w:r>
          </w:p>
          <w:p w:rsidR="004F5386" w:rsidRPr="004F5386" w:rsidRDefault="004F5386" w:rsidP="004F5386">
            <w:pPr>
              <w:tabs>
                <w:tab w:val="left" w:pos="7218"/>
              </w:tabs>
              <w:spacing w:after="0" w:line="240" w:lineRule="auto"/>
              <w:ind w:left="38"/>
              <w:jc w:val="both"/>
              <w:rPr>
                <w:rFonts w:eastAsia="Times New Roman"/>
              </w:rPr>
            </w:pPr>
            <w:r w:rsidRPr="004F5386">
              <w:rPr>
                <w:rFonts w:eastAsia="Times New Roman"/>
              </w:rPr>
              <w:t>Выселковского сельского поселения</w:t>
            </w:r>
          </w:p>
          <w:p w:rsidR="004F5386" w:rsidRPr="004F5386" w:rsidRDefault="004F5386" w:rsidP="004F5386">
            <w:pPr>
              <w:tabs>
                <w:tab w:val="left" w:pos="7218"/>
              </w:tabs>
              <w:spacing w:after="0" w:line="240" w:lineRule="auto"/>
              <w:ind w:left="38"/>
              <w:jc w:val="both"/>
              <w:rPr>
                <w:rFonts w:eastAsia="Times New Roman"/>
              </w:rPr>
            </w:pPr>
            <w:r w:rsidRPr="004F5386">
              <w:rPr>
                <w:rFonts w:eastAsia="Times New Roman"/>
              </w:rPr>
              <w:t xml:space="preserve">Выселковского района                                                     </w:t>
            </w:r>
            <w:r w:rsidRPr="004F5386">
              <w:rPr>
                <w:rFonts w:eastAsia="Times New Roman"/>
              </w:rPr>
              <w:tab/>
              <w:t xml:space="preserve">                                            </w:t>
            </w:r>
            <w:r w:rsidRPr="004F5386">
              <w:rPr>
                <w:rFonts w:eastAsia="Times New Roman"/>
              </w:rPr>
              <w:tab/>
              <w:t xml:space="preserve">      </w:t>
            </w:r>
            <w:r>
              <w:rPr>
                <w:rFonts w:eastAsia="Times New Roman"/>
              </w:rPr>
              <w:t xml:space="preserve">  </w:t>
            </w:r>
            <w:r w:rsidRPr="004F5386">
              <w:rPr>
                <w:rFonts w:eastAsia="Times New Roman"/>
              </w:rPr>
              <w:t xml:space="preserve">        А.В.Бойко</w:t>
            </w:r>
          </w:p>
          <w:p w:rsidR="004F5386" w:rsidRPr="004F5386" w:rsidRDefault="004F5386" w:rsidP="004F5386">
            <w:pPr>
              <w:tabs>
                <w:tab w:val="left" w:pos="7218"/>
              </w:tabs>
              <w:spacing w:after="0" w:line="240" w:lineRule="auto"/>
              <w:ind w:left="-142"/>
              <w:jc w:val="both"/>
              <w:rPr>
                <w:rFonts w:eastAsia="Times New Roman"/>
              </w:rPr>
            </w:pPr>
          </w:p>
        </w:tc>
        <w:tc>
          <w:tcPr>
            <w:tcW w:w="3362" w:type="dxa"/>
          </w:tcPr>
          <w:p w:rsidR="004F5386" w:rsidRPr="004F5386" w:rsidRDefault="004F5386" w:rsidP="004F5386">
            <w:pPr>
              <w:tabs>
                <w:tab w:val="left" w:pos="7218"/>
              </w:tabs>
              <w:spacing w:after="0" w:line="240" w:lineRule="auto"/>
              <w:ind w:left="-142"/>
              <w:jc w:val="both"/>
              <w:rPr>
                <w:rFonts w:eastAsia="Times New Roman"/>
              </w:rPr>
            </w:pPr>
          </w:p>
          <w:p w:rsidR="004F5386" w:rsidRPr="004F5386" w:rsidRDefault="004F5386" w:rsidP="004F5386">
            <w:pPr>
              <w:tabs>
                <w:tab w:val="left" w:pos="7218"/>
              </w:tabs>
              <w:spacing w:after="0" w:line="240" w:lineRule="auto"/>
              <w:ind w:left="-142"/>
              <w:jc w:val="both"/>
              <w:rPr>
                <w:rFonts w:eastAsia="Times New Roman"/>
              </w:rPr>
            </w:pPr>
          </w:p>
          <w:p w:rsidR="004F5386" w:rsidRPr="004F5386" w:rsidRDefault="004F5386" w:rsidP="004F5386">
            <w:pPr>
              <w:tabs>
                <w:tab w:val="left" w:pos="7218"/>
              </w:tabs>
              <w:spacing w:after="0" w:line="240" w:lineRule="auto"/>
              <w:ind w:left="-142"/>
              <w:jc w:val="both"/>
              <w:rPr>
                <w:rFonts w:eastAsia="Times New Roman"/>
              </w:rPr>
            </w:pPr>
          </w:p>
          <w:p w:rsidR="004F5386" w:rsidRPr="004F5386" w:rsidRDefault="004F5386" w:rsidP="004F5386">
            <w:pPr>
              <w:tabs>
                <w:tab w:val="left" w:pos="7218"/>
              </w:tabs>
              <w:spacing w:after="0" w:line="240" w:lineRule="auto"/>
              <w:ind w:left="-142"/>
              <w:jc w:val="both"/>
              <w:rPr>
                <w:rFonts w:eastAsia="Times New Roman"/>
              </w:rPr>
            </w:pPr>
            <w:r w:rsidRPr="004F5386">
              <w:rPr>
                <w:rFonts w:eastAsia="Times New Roman"/>
              </w:rPr>
              <w:t xml:space="preserve">                                     </w:t>
            </w:r>
          </w:p>
          <w:p w:rsidR="004F5386" w:rsidRPr="004F5386" w:rsidRDefault="004F5386" w:rsidP="004F5386">
            <w:pPr>
              <w:tabs>
                <w:tab w:val="left" w:pos="7218"/>
              </w:tabs>
              <w:spacing w:after="0" w:line="240" w:lineRule="auto"/>
              <w:ind w:left="-142"/>
              <w:jc w:val="both"/>
              <w:rPr>
                <w:rFonts w:eastAsia="Times New Roman"/>
              </w:rPr>
            </w:pPr>
            <w:r w:rsidRPr="004F5386">
              <w:rPr>
                <w:rFonts w:eastAsia="Times New Roman"/>
              </w:rPr>
              <w:t xml:space="preserve">                                                                                                                         </w:t>
            </w:r>
          </w:p>
        </w:tc>
      </w:tr>
    </w:tbl>
    <w:p w:rsidR="004F5386" w:rsidRPr="004F5386" w:rsidRDefault="004F5386" w:rsidP="004F5386">
      <w:pPr>
        <w:spacing w:after="0" w:line="240" w:lineRule="auto"/>
        <w:jc w:val="center"/>
      </w:pPr>
      <w:r w:rsidRPr="004F5386">
        <w:t>«___»___________ 202</w:t>
      </w:r>
      <w:r>
        <w:t>5</w:t>
      </w:r>
      <w:r w:rsidRPr="004F5386">
        <w:t xml:space="preserve"> год</w:t>
      </w:r>
    </w:p>
    <w:p w:rsidR="004F5386" w:rsidRPr="004F5386" w:rsidRDefault="004F5386" w:rsidP="004F5386">
      <w:pPr>
        <w:spacing w:after="0" w:line="240" w:lineRule="auto"/>
        <w:jc w:val="center"/>
      </w:pPr>
    </w:p>
    <w:p w:rsidR="004F5386" w:rsidRPr="004F5386" w:rsidRDefault="004F5386" w:rsidP="004F5386">
      <w:pPr>
        <w:spacing w:after="0" w:line="240" w:lineRule="auto"/>
      </w:pPr>
    </w:p>
    <w:p w:rsidR="004F5386" w:rsidRPr="004F5386" w:rsidRDefault="004F5386" w:rsidP="004F5386">
      <w:pPr>
        <w:spacing w:after="0" w:line="240" w:lineRule="auto"/>
      </w:pPr>
    </w:p>
    <w:p w:rsidR="004F5386" w:rsidRPr="004F5386" w:rsidRDefault="004F5386" w:rsidP="004F5386">
      <w:pPr>
        <w:spacing w:after="0" w:line="240" w:lineRule="auto"/>
      </w:pPr>
    </w:p>
    <w:sectPr w:rsidR="004F5386" w:rsidRPr="004F5386" w:rsidSect="00FA65AE">
      <w:pgSz w:w="11906" w:h="16838"/>
      <w:pgMar w:top="340" w:right="567" w:bottom="851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45032"/>
    <w:multiLevelType w:val="hybridMultilevel"/>
    <w:tmpl w:val="CB868250"/>
    <w:lvl w:ilvl="0" w:tplc="6A9A293A">
      <w:start w:val="1"/>
      <w:numFmt w:val="decimal"/>
      <w:lvlText w:val="%1.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rawingGridVerticalSpacing w:val="381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C98"/>
    <w:rsid w:val="00047558"/>
    <w:rsid w:val="000E5C8F"/>
    <w:rsid w:val="00111C40"/>
    <w:rsid w:val="0017054E"/>
    <w:rsid w:val="001C770B"/>
    <w:rsid w:val="00251902"/>
    <w:rsid w:val="00290178"/>
    <w:rsid w:val="002A2F64"/>
    <w:rsid w:val="00360A84"/>
    <w:rsid w:val="0038321E"/>
    <w:rsid w:val="003F32BB"/>
    <w:rsid w:val="00401CB6"/>
    <w:rsid w:val="0042676A"/>
    <w:rsid w:val="00431D74"/>
    <w:rsid w:val="00445488"/>
    <w:rsid w:val="0049531C"/>
    <w:rsid w:val="004D5A3C"/>
    <w:rsid w:val="004E0136"/>
    <w:rsid w:val="004F5386"/>
    <w:rsid w:val="00507BF5"/>
    <w:rsid w:val="00592267"/>
    <w:rsid w:val="006A29C3"/>
    <w:rsid w:val="006B0AA5"/>
    <w:rsid w:val="006F66ED"/>
    <w:rsid w:val="00731532"/>
    <w:rsid w:val="007331F6"/>
    <w:rsid w:val="00734C98"/>
    <w:rsid w:val="00766501"/>
    <w:rsid w:val="007B108B"/>
    <w:rsid w:val="007B31ED"/>
    <w:rsid w:val="007E79A4"/>
    <w:rsid w:val="008316E2"/>
    <w:rsid w:val="0088626A"/>
    <w:rsid w:val="008D4F41"/>
    <w:rsid w:val="00AA6FCE"/>
    <w:rsid w:val="00B13623"/>
    <w:rsid w:val="00BC52A2"/>
    <w:rsid w:val="00C350C1"/>
    <w:rsid w:val="00C633FE"/>
    <w:rsid w:val="00CC6EF2"/>
    <w:rsid w:val="00CF4648"/>
    <w:rsid w:val="00D5039F"/>
    <w:rsid w:val="00D8512C"/>
    <w:rsid w:val="00DA0162"/>
    <w:rsid w:val="00E342CD"/>
    <w:rsid w:val="00E4062D"/>
    <w:rsid w:val="00E548C9"/>
    <w:rsid w:val="00EF68E8"/>
    <w:rsid w:val="00F921B9"/>
    <w:rsid w:val="00FA65AE"/>
    <w:rsid w:val="00FC2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9E939"/>
  <w15:docId w15:val="{EF66F4A0-DC81-4BCE-A925-C7A40DB46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color w:val="000000" w:themeColor="text1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7BF5"/>
    <w:pPr>
      <w:spacing w:after="200" w:line="276" w:lineRule="auto"/>
      <w:ind w:firstLine="0"/>
      <w:jc w:val="left"/>
    </w:pPr>
    <w:rPr>
      <w:rFonts w:eastAsia="Calibri" w:cs="Times New Roman"/>
      <w:color w:val="auto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ocdata">
    <w:name w:val="docdata"/>
    <w:aliases w:val="docy,v5,1633,bqiaagaaeyqcaaagiaiaaao/awaabc0daaaaaaaaaaaaaaaaaaaaaaaaaaaaaaaaaaaaaaaaaaaaaaaaaaaaaaaaaaaaaaaaaaaaaaaaaaaaaaaaaaaaaaaaaaaaaaaaaaaaaaaaaaaaaaaaaaaaaaaaaaaaaaaaaaaaaaaaaaaaaaaaaaaaaaaaaaaaaaaaaaaaaaaaaaaaaaaaaaaaaaaaaaaaaaaaaaaaaaaa"/>
    <w:rsid w:val="00734C98"/>
  </w:style>
  <w:style w:type="paragraph" w:styleId="a3">
    <w:name w:val="Balloon Text"/>
    <w:basedOn w:val="a"/>
    <w:link w:val="a4"/>
    <w:uiPriority w:val="99"/>
    <w:semiHidden/>
    <w:unhideWhenUsed/>
    <w:rsid w:val="00734C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4C98"/>
    <w:rPr>
      <w:rFonts w:ascii="Tahoma" w:eastAsia="Calibri" w:hAnsi="Tahoma" w:cs="Tahoma"/>
      <w:color w:val="auto"/>
      <w:sz w:val="16"/>
      <w:szCs w:val="16"/>
    </w:rPr>
  </w:style>
  <w:style w:type="paragraph" w:styleId="a5">
    <w:name w:val="Body Text Indent"/>
    <w:basedOn w:val="a"/>
    <w:link w:val="a6"/>
    <w:unhideWhenUsed/>
    <w:rsid w:val="00111C40"/>
    <w:pPr>
      <w:spacing w:after="0" w:line="240" w:lineRule="auto"/>
      <w:ind w:firstLine="720"/>
      <w:jc w:val="both"/>
    </w:pPr>
    <w:rPr>
      <w:rFonts w:eastAsia="Times New Roman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111C40"/>
    <w:rPr>
      <w:rFonts w:eastAsia="Times New Roman" w:cs="Times New Roman"/>
      <w:color w:val="auto"/>
      <w:szCs w:val="20"/>
      <w:lang w:eastAsia="ru-RU"/>
    </w:rPr>
  </w:style>
  <w:style w:type="paragraph" w:customStyle="1" w:styleId="5545">
    <w:name w:val="5545"/>
    <w:aliases w:val="bqiaagaaeyqcaaagiaiaaapgfaaabdquaaaaaaaaaaaaaaaaaaaaaaaaaaaaaaaaaaaaaaaaaaaaaaaaaaaaaaaaaaaaaaaaaaaaaaaaaaaaaaaaaaaaaaaaaaaaaaaaaaaaaaaaaaaaaaaaaaaaaaaaaaaaaaaaaaaaaaaaaaaaaaaaaaaaaaaaaaaaaaaaaaaaaaaaaaaaaaaaaaaaaaaaaaaaaaaaaaaaaaaa"/>
    <w:basedOn w:val="a"/>
    <w:rsid w:val="007331F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7331F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7331F6"/>
    <w:pPr>
      <w:spacing w:after="0"/>
      <w:ind w:left="720"/>
      <w:contextualSpacing/>
    </w:pPr>
    <w:rPr>
      <w:rFonts w:ascii="Arial" w:eastAsia="Arial" w:hAnsi="Arial" w:cs="Arial"/>
      <w:color w:val="000000"/>
      <w:sz w:val="22"/>
      <w:szCs w:val="22"/>
      <w:lang w:eastAsia="ru-RU"/>
    </w:rPr>
  </w:style>
  <w:style w:type="paragraph" w:styleId="a9">
    <w:name w:val="No Spacing"/>
    <w:link w:val="aa"/>
    <w:uiPriority w:val="1"/>
    <w:qFormat/>
    <w:rsid w:val="00E548C9"/>
    <w:pPr>
      <w:ind w:firstLine="0"/>
      <w:jc w:val="left"/>
    </w:pPr>
    <w:rPr>
      <w:rFonts w:ascii="Arial" w:eastAsia="Arial" w:hAnsi="Arial" w:cs="Arial"/>
      <w:color w:val="000000"/>
      <w:sz w:val="22"/>
      <w:lang w:eastAsia="ru-RU"/>
    </w:rPr>
  </w:style>
  <w:style w:type="character" w:customStyle="1" w:styleId="aa">
    <w:name w:val="Без интервала Знак"/>
    <w:link w:val="a9"/>
    <w:uiPriority w:val="1"/>
    <w:locked/>
    <w:rsid w:val="00E548C9"/>
    <w:rPr>
      <w:rFonts w:ascii="Arial" w:eastAsia="Arial" w:hAnsi="Arial" w:cs="Arial"/>
      <w:color w:val="000000"/>
      <w:sz w:val="22"/>
      <w:lang w:eastAsia="ru-RU"/>
    </w:rPr>
  </w:style>
  <w:style w:type="character" w:styleId="ab">
    <w:name w:val="Hyperlink"/>
    <w:basedOn w:val="a0"/>
    <w:uiPriority w:val="99"/>
    <w:semiHidden/>
    <w:unhideWhenUsed/>
    <w:rsid w:val="000E5C8F"/>
    <w:rPr>
      <w:color w:val="0000FF" w:themeColor="hyperlink"/>
      <w:u w:val="single"/>
    </w:rPr>
  </w:style>
  <w:style w:type="paragraph" w:customStyle="1" w:styleId="3823">
    <w:name w:val="3823"/>
    <w:aliases w:val="bqiaagaaeyqcaaagiaiaaaptcwaabeelaaaaaaaaaaaaaaaaaaaaaaaaaaaaaaaaaaaaaaaaaaaaaaaaaaaaaaaaaaaaaaaaaaaaaaaaaaaaaaaaaaaaaaaaaaaaaaaaaaaaaaaaaaaaaaaaaaaaaaaaaaaaaaaaaaaaaaaaaaaaaaaaaaaaaaaaaaaaaaaaaaaaaaaaaaaaaaaaaaaaaaaaaaaaaaaaaaaaaaaa"/>
    <w:basedOn w:val="a"/>
    <w:rsid w:val="006A29C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2954">
    <w:name w:val="2954"/>
    <w:aliases w:val="bqiaagaaeyqcaaagiaiaaanucaaabxwiaaaaaaaaaaaaaaaaaaaaaaaaaaaaaaaaaaaaaaaaaaaaaaaaaaaaaaaaaaaaaaaaaaaaaaaaaaaaaaaaaaaaaaaaaaaaaaaaaaaaaaaaaaaaaaaaaaaaaaaaaaaaaaaaaaaaaaaaaaaaaaaaaaaaaaaaaaaaaaaaaaaaaaaaaaaaaaaaaaaaaaaaaaaaaaaaaaaaaaaa"/>
    <w:basedOn w:val="a"/>
    <w:rsid w:val="006A29C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3916">
    <w:name w:val="3916"/>
    <w:aliases w:val="bqiaagaaeyqcaaagiaiaaamwdaaabt4maaaaaaaaaaaaaaaaaaaaaaaaaaaaaaaaaaaaaaaaaaaaaaaaaaaaaaaaaaaaaaaaaaaaaaaaaaaaaaaaaaaaaaaaaaaaaaaaaaaaaaaaaaaaaaaaaaaaaaaaaaaaaaaaaaaaaaaaaaaaaaaaaaaaaaaaaaaaaaaaaaaaaaaaaaaaaaaaaaaaaaaaaaaaaaaaaaaaaaaa"/>
    <w:basedOn w:val="a"/>
    <w:rsid w:val="006A29C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17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1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12115118/3" TargetMode="External"/><Relationship Id="rId3" Type="http://schemas.openxmlformats.org/officeDocument/2006/relationships/styles" Target="styles.xml"/><Relationship Id="rId7" Type="http://schemas.openxmlformats.org/officeDocument/2006/relationships/hyperlink" Target="http://internet.garant.ru/document/redirect/12138291/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B193D8-AFDB-48E8-A340-34F7E656F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12</Pages>
  <Words>3026</Words>
  <Characters>17254</Characters>
  <Application>Microsoft Office Word</Application>
  <DocSecurity>0</DocSecurity>
  <Lines>143</Lines>
  <Paragraphs>40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20240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ВН К</dc:creator>
  <cp:lastModifiedBy>ADMVSP_1</cp:lastModifiedBy>
  <cp:revision>13</cp:revision>
  <cp:lastPrinted>2025-12-15T06:21:00Z</cp:lastPrinted>
  <dcterms:created xsi:type="dcterms:W3CDTF">2025-12-09T12:19:00Z</dcterms:created>
  <dcterms:modified xsi:type="dcterms:W3CDTF">2025-12-15T06:23:00Z</dcterms:modified>
</cp:coreProperties>
</file>